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B65D4" w:rsidR="00A25E05" w:rsidP="00F07B8D" w:rsidRDefault="00752CB7" w14:paraId="40C8FAEC" w14:textId="62A787B4">
      <w:pPr>
        <w:pStyle w:val="Textkrper"/>
        <w:tabs>
          <w:tab w:val="left" w:pos="567"/>
          <w:tab w:val="left" w:pos="10773"/>
        </w:tabs>
        <w:ind w:left="-567" w:right="-568"/>
        <w:jc w:val="center"/>
        <w:rPr>
          <w:rFonts w:ascii="Helvetica neue" w:hAnsi="Helvetica neue" w:cstheme="minorHAnsi"/>
          <w:b/>
          <w:bCs/>
          <w:color w:val="AED738"/>
          <w:sz w:val="40"/>
          <w:szCs w:val="36"/>
          <w:lang w:val="it-IT"/>
        </w:rPr>
      </w:pPr>
      <w:r w:rsidRPr="003B65D4">
        <w:rPr>
          <w:rFonts w:ascii="Helvetica neue" w:hAnsi="Helvetica neue" w:cstheme="minorHAnsi"/>
          <w:b/>
          <w:bCs/>
          <w:color w:val="AED738"/>
          <w:sz w:val="40"/>
          <w:szCs w:val="36"/>
          <w:lang w:val="it-IT"/>
        </w:rPr>
        <w:t xml:space="preserve">Scheda </w:t>
      </w:r>
      <w:r w:rsidRPr="003B65D4" w:rsidR="003B65D4">
        <w:rPr>
          <w:rFonts w:ascii="Helvetica neue" w:hAnsi="Helvetica neue" w:cstheme="minorHAnsi"/>
          <w:b/>
          <w:bCs/>
          <w:color w:val="AED738"/>
          <w:sz w:val="40"/>
          <w:szCs w:val="36"/>
          <w:lang w:val="it-IT"/>
        </w:rPr>
        <w:t>formativa</w:t>
      </w:r>
      <w:r w:rsidRPr="003B65D4" w:rsidR="00A25E05">
        <w:rPr>
          <w:rFonts w:ascii="Helvetica neue" w:hAnsi="Helvetica neue" w:cstheme="minorHAnsi"/>
          <w:b/>
          <w:bCs/>
          <w:color w:val="AED738"/>
          <w:sz w:val="40"/>
          <w:szCs w:val="36"/>
          <w:lang w:val="it-IT"/>
        </w:rPr>
        <w:t>:</w:t>
      </w:r>
    </w:p>
    <w:p w:rsidRPr="003B65D4" w:rsidR="00367762" w:rsidP="00F07B8D" w:rsidRDefault="00752CB7" w14:paraId="2A60A73F" w14:textId="72CDD2E2">
      <w:pPr>
        <w:ind w:left="-567" w:right="-568" w:hanging="425"/>
        <w:jc w:val="center"/>
        <w:rPr>
          <w:rFonts w:ascii="Helvetica neue" w:hAnsi="Helvetica neue" w:cstheme="minorHAnsi"/>
          <w:b/>
          <w:bCs/>
          <w:color w:val="AED738"/>
          <w:sz w:val="40"/>
          <w:szCs w:val="36"/>
          <w:lang w:val="it-IT"/>
        </w:rPr>
      </w:pPr>
      <w:r w:rsidRPr="003B65D4">
        <w:rPr>
          <w:rFonts w:ascii="Helvetica neue" w:hAnsi="Helvetica neue" w:cstheme="minorHAnsi"/>
          <w:b/>
          <w:bCs/>
          <w:color w:val="AED738"/>
          <w:sz w:val="40"/>
          <w:szCs w:val="36"/>
          <w:lang w:val="it-IT"/>
        </w:rPr>
        <w:t>I</w:t>
      </w:r>
      <w:r w:rsidRPr="003B65D4" w:rsidR="005273C4">
        <w:rPr>
          <w:rFonts w:ascii="Helvetica neue" w:hAnsi="Helvetica neue" w:cstheme="minorHAnsi"/>
          <w:b/>
          <w:bCs/>
          <w:color w:val="AED738"/>
          <w:sz w:val="40"/>
          <w:szCs w:val="36"/>
          <w:lang w:val="it-IT"/>
        </w:rPr>
        <w:t>ntrapreneurship</w:t>
      </w:r>
      <w:r w:rsidRPr="003B65D4">
        <w:rPr>
          <w:rFonts w:ascii="Helvetica neue" w:hAnsi="Helvetica neue" w:cstheme="minorHAnsi"/>
          <w:b/>
          <w:bCs/>
          <w:color w:val="AED738"/>
          <w:sz w:val="40"/>
          <w:szCs w:val="36"/>
          <w:lang w:val="it-IT"/>
        </w:rPr>
        <w:t xml:space="preserve"> digitale</w:t>
      </w:r>
      <w:r w:rsidRPr="003B65D4" w:rsidR="005273C4">
        <w:rPr>
          <w:rFonts w:ascii="Helvetica neue" w:hAnsi="Helvetica neue" w:cstheme="minorHAnsi"/>
          <w:b/>
          <w:bCs/>
          <w:color w:val="AED738"/>
          <w:sz w:val="40"/>
          <w:szCs w:val="36"/>
          <w:lang w:val="it-IT"/>
        </w:rPr>
        <w:t xml:space="preserve">: </w:t>
      </w:r>
      <w:r w:rsidRPr="003B65D4">
        <w:rPr>
          <w:rFonts w:ascii="Helvetica neue" w:hAnsi="Helvetica neue" w:cstheme="minorHAnsi"/>
          <w:b/>
          <w:bCs/>
          <w:color w:val="AED738"/>
          <w:sz w:val="40"/>
          <w:szCs w:val="36"/>
          <w:lang w:val="it-IT"/>
        </w:rPr>
        <w:t>prospettive e sfide</w:t>
      </w:r>
    </w:p>
    <w:p w:rsidRPr="003B65D4" w:rsidR="00367762" w:rsidP="00E92B44" w:rsidRDefault="00367762" w14:paraId="765BDD30" w14:textId="77777777">
      <w:pPr>
        <w:ind w:left="567" w:hanging="425"/>
        <w:jc w:val="center"/>
        <w:rPr>
          <w:rFonts w:ascii="Helvetica neue" w:hAnsi="Helvetica neue" w:cstheme="majorHAnsi"/>
          <w:b/>
          <w:bCs/>
          <w:color w:val="4D94B7"/>
          <w:sz w:val="40"/>
          <w:szCs w:val="36"/>
          <w:lang w:val="it-IT"/>
        </w:rPr>
      </w:pPr>
    </w:p>
    <w:tbl>
      <w:tblPr>
        <w:tblStyle w:val="Tabellenraster"/>
        <w:tblW w:w="9638" w:type="dxa"/>
        <w:jc w:val="center"/>
        <w:tblBorders>
          <w:top w:val="single" w:color="4D94B7" w:sz="4" w:space="0"/>
          <w:left w:val="single" w:color="4D94B7" w:sz="4" w:space="0"/>
          <w:bottom w:val="single" w:color="4D94B7" w:sz="4" w:space="0"/>
          <w:right w:val="single" w:color="4D94B7" w:sz="4" w:space="0"/>
          <w:insideH w:val="single" w:color="4D94B7" w:sz="4" w:space="0"/>
          <w:insideV w:val="single" w:color="4D94B7" w:sz="4" w:space="0"/>
        </w:tblBorders>
        <w:tblLayout w:type="fixed"/>
        <w:tblCellMar>
          <w:top w:w="57" w:type="dxa"/>
          <w:bottom w:w="57" w:type="dxa"/>
        </w:tblCellMar>
        <w:tblLook w:val="04A0" w:firstRow="1" w:lastRow="0" w:firstColumn="1" w:lastColumn="0" w:noHBand="0" w:noVBand="1"/>
      </w:tblPr>
      <w:tblGrid>
        <w:gridCol w:w="1814"/>
        <w:gridCol w:w="7824"/>
      </w:tblGrid>
      <w:tr w:rsidRPr="003B65D4" w:rsidR="00F07B8D" w:rsidTr="00F07B8D" w14:paraId="668CA9D6" w14:textId="77777777">
        <w:trPr>
          <w:trHeight w:val="20"/>
          <w:jc w:val="center"/>
        </w:trPr>
        <w:tc>
          <w:tcPr>
            <w:tcW w:w="1814" w:type="dxa"/>
            <w:tcBorders>
              <w:left w:val="single" w:color="FFFFFF" w:themeColor="background1" w:sz="4" w:space="0"/>
              <w:bottom w:val="single" w:color="FFFFFF" w:themeColor="background1" w:sz="4" w:space="0"/>
            </w:tcBorders>
            <w:shd w:val="clear" w:color="auto" w:fill="4D94B7"/>
            <w:hideMark/>
          </w:tcPr>
          <w:p w:rsidRPr="003B65D4" w:rsidR="00CC7189" w:rsidP="00CC7189" w:rsidRDefault="00CC7189" w14:paraId="4532EB74" w14:textId="77777777">
            <w:pPr>
              <w:rPr>
                <w:rFonts w:ascii="Helvetica neue" w:hAnsi="Helvetica neue" w:cstheme="minorHAnsi"/>
                <w:b/>
                <w:bCs/>
                <w:color w:val="FFFFFF" w:themeColor="background1"/>
                <w:lang w:val="it-IT" w:eastAsia="en-GB"/>
              </w:rPr>
            </w:pPr>
            <w:r w:rsidRPr="003B65D4">
              <w:rPr>
                <w:rFonts w:ascii="Helvetica neue" w:hAnsi="Helvetica neue" w:cstheme="minorHAnsi"/>
                <w:b/>
                <w:bCs/>
                <w:color w:val="FFFFFF" w:themeColor="background1"/>
                <w:lang w:val="it-IT" w:eastAsia="en-GB"/>
              </w:rPr>
              <w:t>Parole chiave</w:t>
            </w:r>
          </w:p>
          <w:p w:rsidRPr="003B65D4" w:rsidR="00367762" w:rsidP="00CC7189" w:rsidRDefault="00CC7189" w14:paraId="727B59D1" w14:textId="4D7FADDC">
            <w:pPr>
              <w:rPr>
                <w:rFonts w:ascii="Helvetica neue" w:hAnsi="Helvetica neue" w:cstheme="minorHAnsi"/>
                <w:b/>
                <w:bCs/>
                <w:color w:val="FFFFFF" w:themeColor="background1"/>
                <w:lang w:val="it-IT"/>
              </w:rPr>
            </w:pPr>
            <w:r w:rsidRPr="003B65D4">
              <w:rPr>
                <w:rFonts w:ascii="Helvetica neue" w:hAnsi="Helvetica neue" w:cstheme="minorHAnsi"/>
                <w:b/>
                <w:bCs/>
                <w:color w:val="FFFFFF" w:themeColor="background1"/>
                <w:lang w:val="it-IT" w:eastAsia="en-GB"/>
              </w:rPr>
              <w:t>(meta tag)</w:t>
            </w:r>
          </w:p>
        </w:tc>
        <w:tc>
          <w:tcPr>
            <w:tcW w:w="7824" w:type="dxa"/>
            <w:shd w:val="clear" w:color="auto" w:fill="FFFFFF" w:themeFill="background1"/>
          </w:tcPr>
          <w:p w:rsidRPr="003B65D4" w:rsidR="00367762" w:rsidP="00E92B44" w:rsidRDefault="004A6E56" w14:paraId="01319779" w14:textId="4A765B2A">
            <w:pPr>
              <w:rPr>
                <w:rFonts w:ascii="Helvetica neue" w:hAnsi="Helvetica neue" w:cstheme="minorHAnsi"/>
                <w:lang w:val="it-IT"/>
              </w:rPr>
            </w:pPr>
            <w:r w:rsidRPr="003B65D4">
              <w:rPr>
                <w:rFonts w:ascii="Helvetica neue" w:hAnsi="Helvetica neue" w:cstheme="minorHAnsi"/>
                <w:lang w:val="it-IT"/>
              </w:rPr>
              <w:t>Intrapreneurship digitale, intrapreneurs, cultura intraprendente</w:t>
            </w:r>
          </w:p>
        </w:tc>
      </w:tr>
      <w:tr w:rsidRPr="003B65D4" w:rsidR="00F07B8D" w:rsidTr="00F07B8D" w14:paraId="3FBCA02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3B65D4" w:rsidR="00367762" w:rsidP="00E92B44" w:rsidRDefault="00CC7189" w14:paraId="3D5C6F61" w14:textId="4EA9BA55">
            <w:pPr>
              <w:rPr>
                <w:rFonts w:ascii="Helvetica neue" w:hAnsi="Helvetica neue" w:cstheme="minorHAnsi"/>
                <w:b/>
                <w:bCs/>
                <w:color w:val="FFFFFF" w:themeColor="background1"/>
                <w:lang w:val="it-IT" w:eastAsia="en-GB"/>
              </w:rPr>
            </w:pPr>
            <w:r w:rsidRPr="003B65D4">
              <w:rPr>
                <w:rFonts w:ascii="Helvetica neue" w:hAnsi="Helvetica neue" w:cstheme="minorHAnsi"/>
                <w:b/>
                <w:bCs/>
                <w:color w:val="FFFFFF" w:themeColor="background1"/>
                <w:lang w:val="it-IT" w:eastAsia="en-GB"/>
              </w:rPr>
              <w:t>Lingua</w:t>
            </w:r>
          </w:p>
        </w:tc>
        <w:tc>
          <w:tcPr>
            <w:tcW w:w="7824" w:type="dxa"/>
            <w:shd w:val="clear" w:color="auto" w:fill="FFFFFF" w:themeFill="background1"/>
          </w:tcPr>
          <w:p w:rsidRPr="003B65D4" w:rsidR="00367762" w:rsidP="00E92B44" w:rsidRDefault="004A6E56" w14:paraId="1E29AC1D" w14:textId="2C8065CF">
            <w:pPr>
              <w:rPr>
                <w:rFonts w:ascii="Helvetica neue" w:hAnsi="Helvetica neue" w:eastAsia="Calibri" w:cstheme="minorHAnsi"/>
                <w:lang w:val="it-IT"/>
              </w:rPr>
            </w:pPr>
            <w:r w:rsidRPr="003B65D4">
              <w:rPr>
                <w:rFonts w:ascii="Helvetica neue" w:hAnsi="Helvetica neue" w:eastAsia="Calibri" w:cstheme="minorHAnsi"/>
                <w:lang w:val="it-IT"/>
              </w:rPr>
              <w:t>I</w:t>
            </w:r>
            <w:r w:rsidRPr="003B65D4" w:rsidR="003B65D4">
              <w:rPr>
                <w:rFonts w:ascii="Helvetica neue" w:hAnsi="Helvetica neue" w:eastAsia="Calibri" w:cstheme="minorHAnsi"/>
                <w:lang w:val="it-IT"/>
              </w:rPr>
              <w:t>taliano</w:t>
            </w:r>
          </w:p>
        </w:tc>
      </w:tr>
      <w:tr w:rsidRPr="003B65D4" w:rsidR="00F07B8D" w:rsidTr="00F07B8D" w14:paraId="43941CF3"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3B65D4" w:rsidR="00367762" w:rsidP="00E92B44" w:rsidRDefault="00CC7189" w14:paraId="4258431E" w14:textId="520FA105">
            <w:pPr>
              <w:rPr>
                <w:rFonts w:ascii="Helvetica neue" w:hAnsi="Helvetica neue" w:cstheme="minorHAnsi"/>
                <w:b/>
                <w:bCs/>
                <w:color w:val="FFFFFF" w:themeColor="background1"/>
                <w:lang w:val="it-IT"/>
              </w:rPr>
            </w:pPr>
            <w:r w:rsidRPr="003B65D4">
              <w:rPr>
                <w:rFonts w:ascii="Helvetica neue" w:hAnsi="Helvetica neue" w:cstheme="minorHAnsi"/>
                <w:b/>
                <w:bCs/>
                <w:color w:val="FFFFFF" w:themeColor="background1"/>
                <w:lang w:val="it-IT" w:eastAsia="en-GB"/>
              </w:rPr>
              <w:t>Obiettivi / Risultati di apprendimento</w:t>
            </w:r>
          </w:p>
        </w:tc>
        <w:tc>
          <w:tcPr>
            <w:tcW w:w="7824" w:type="dxa"/>
            <w:shd w:val="clear" w:color="auto" w:fill="FFFFFF" w:themeFill="background1"/>
          </w:tcPr>
          <w:p w:rsidRPr="003B65D4" w:rsidR="005273C4" w:rsidP="005273C4" w:rsidRDefault="00752CB7" w14:paraId="624B6D1A" w14:textId="6CC1844B">
            <w:pPr>
              <w:jc w:val="both"/>
              <w:rPr>
                <w:rFonts w:ascii="Helvetica neue" w:hAnsi="Helvetica neue" w:cstheme="minorHAnsi"/>
                <w:lang w:val="it-IT"/>
              </w:rPr>
            </w:pPr>
            <w:r w:rsidRPr="003B65D4">
              <w:rPr>
                <w:rFonts w:ascii="Helvetica neue" w:hAnsi="Helvetica neue" w:cstheme="minorHAnsi"/>
                <w:lang w:val="it-IT"/>
              </w:rPr>
              <w:t>Alla fine di questo modulo sarai in grado di:</w:t>
            </w:r>
          </w:p>
          <w:p w:rsidRPr="003B65D4" w:rsidR="00752CB7" w:rsidP="0069610C" w:rsidRDefault="00752CB7" w14:paraId="25C9C62E" w14:textId="18AED31C">
            <w:pPr>
              <w:pStyle w:val="Listenabsatz"/>
              <w:numPr>
                <w:ilvl w:val="0"/>
                <w:numId w:val="28"/>
              </w:numPr>
              <w:jc w:val="both"/>
              <w:rPr>
                <w:rFonts w:ascii="Helvetica neue" w:hAnsi="Helvetica neue" w:cstheme="minorHAnsi"/>
                <w:lang w:val="it-IT"/>
              </w:rPr>
            </w:pPr>
            <w:r w:rsidRPr="003B65D4">
              <w:rPr>
                <w:rFonts w:ascii="Helvetica neue" w:hAnsi="Helvetica neue" w:cstheme="minorHAnsi"/>
                <w:lang w:val="it-IT"/>
              </w:rPr>
              <w:t>Scopri</w:t>
            </w:r>
            <w:r w:rsidR="003B65D4">
              <w:rPr>
                <w:rFonts w:ascii="Helvetica neue" w:hAnsi="Helvetica neue" w:cstheme="minorHAnsi"/>
                <w:lang w:val="it-IT"/>
              </w:rPr>
              <w:t>re</w:t>
            </w:r>
            <w:r w:rsidRPr="003B65D4">
              <w:rPr>
                <w:rFonts w:ascii="Helvetica neue" w:hAnsi="Helvetica neue" w:cstheme="minorHAnsi"/>
                <w:lang w:val="it-IT"/>
              </w:rPr>
              <w:t xml:space="preserve"> l'intrapreneurship digitale e come funziona </w:t>
            </w:r>
          </w:p>
          <w:p w:rsidRPr="003B65D4" w:rsidR="00752CB7" w:rsidP="0069610C" w:rsidRDefault="003B65D4" w14:paraId="0654E409" w14:textId="07AD43C7">
            <w:pPr>
              <w:pStyle w:val="Listenabsatz"/>
              <w:numPr>
                <w:ilvl w:val="0"/>
                <w:numId w:val="28"/>
              </w:numPr>
              <w:jc w:val="both"/>
              <w:rPr>
                <w:rFonts w:ascii="Helvetica neue" w:hAnsi="Helvetica neue" w:cstheme="minorHAnsi"/>
                <w:lang w:val="it-IT"/>
              </w:rPr>
            </w:pPr>
            <w:r>
              <w:rPr>
                <w:rFonts w:ascii="Helvetica neue" w:hAnsi="Helvetica neue" w:cstheme="minorHAnsi"/>
                <w:lang w:val="it-IT"/>
              </w:rPr>
              <w:t>Sapere c</w:t>
            </w:r>
            <w:r w:rsidRPr="003B65D4" w:rsidR="00752CB7">
              <w:rPr>
                <w:rFonts w:ascii="Helvetica neue" w:hAnsi="Helvetica neue" w:cstheme="minorHAnsi"/>
                <w:lang w:val="it-IT"/>
              </w:rPr>
              <w:t xml:space="preserve">ome promuovere l'intrapreneurship nella tua azienda </w:t>
            </w:r>
          </w:p>
          <w:p w:rsidRPr="003B65D4" w:rsidR="00367762" w:rsidP="0069610C" w:rsidRDefault="003B65D4" w14:paraId="4F13BF06" w14:textId="0571F0B9">
            <w:pPr>
              <w:pStyle w:val="Listenabsatz"/>
              <w:numPr>
                <w:ilvl w:val="0"/>
                <w:numId w:val="28"/>
              </w:numPr>
              <w:jc w:val="both"/>
              <w:rPr>
                <w:rFonts w:ascii="Helvetica neue" w:hAnsi="Helvetica neue" w:cstheme="minorHAnsi"/>
                <w:lang w:val="it-IT"/>
              </w:rPr>
            </w:pPr>
            <w:r>
              <w:rPr>
                <w:rFonts w:ascii="Helvetica neue" w:hAnsi="Helvetica neue" w:cstheme="minorHAnsi"/>
                <w:lang w:val="it-IT"/>
              </w:rPr>
              <w:t>Scoprire c</w:t>
            </w:r>
            <w:r w:rsidRPr="003B65D4" w:rsidR="00752CB7">
              <w:rPr>
                <w:rFonts w:ascii="Helvetica neue" w:hAnsi="Helvetica neue" w:cstheme="minorHAnsi"/>
                <w:lang w:val="it-IT"/>
              </w:rPr>
              <w:t>ome essere un intrapreneur di successo</w:t>
            </w:r>
          </w:p>
        </w:tc>
      </w:tr>
      <w:tr w:rsidRPr="003B65D4" w:rsidR="00F07B8D" w:rsidTr="00F07B8D" w14:paraId="71677245"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3B65D4" w:rsidR="00367762" w:rsidP="00E92B44" w:rsidRDefault="00CC7189" w14:paraId="242772F7" w14:textId="5C68F819">
            <w:pPr>
              <w:rPr>
                <w:rFonts w:ascii="Helvetica neue" w:hAnsi="Helvetica neue" w:cstheme="minorHAnsi"/>
                <w:b/>
                <w:bCs/>
                <w:color w:val="FFFFFF" w:themeColor="background1"/>
                <w:lang w:val="it-IT" w:eastAsia="en-GB"/>
              </w:rPr>
            </w:pPr>
            <w:r w:rsidRPr="003B65D4">
              <w:rPr>
                <w:rFonts w:ascii="Helvetica neue" w:hAnsi="Helvetica neue" w:cstheme="minorHAnsi"/>
                <w:b/>
                <w:bCs/>
                <w:color w:val="FFFFFF" w:themeColor="background1"/>
                <w:lang w:val="it-IT" w:eastAsia="en-GB"/>
              </w:rPr>
              <w:t>Livello EQF</w:t>
            </w:r>
          </w:p>
        </w:tc>
        <w:tc>
          <w:tcPr>
            <w:tcW w:w="7824" w:type="dxa"/>
            <w:shd w:val="clear" w:color="auto" w:fill="FFFFFF" w:themeFill="background1"/>
          </w:tcPr>
          <w:p w:rsidRPr="003B65D4" w:rsidR="00367762" w:rsidP="00E92B44" w:rsidRDefault="00E92B44" w14:paraId="18723BA9" w14:textId="36F8D98D">
            <w:pPr>
              <w:rPr>
                <w:rFonts w:ascii="Helvetica neue" w:hAnsi="Helvetica neue" w:eastAsia="Calibri" w:cstheme="minorHAnsi"/>
                <w:lang w:val="it-IT"/>
              </w:rPr>
            </w:pPr>
            <w:r w:rsidRPr="003B65D4">
              <w:rPr>
                <w:rFonts w:ascii="Helvetica neue" w:hAnsi="Helvetica neue" w:eastAsia="Calibri" w:cstheme="minorHAnsi"/>
                <w:lang w:val="it-IT"/>
              </w:rPr>
              <w:t>L</w:t>
            </w:r>
            <w:r w:rsidRPr="003B65D4" w:rsidR="004A6E56">
              <w:rPr>
                <w:rFonts w:ascii="Helvetica neue" w:hAnsi="Helvetica neue" w:eastAsia="Calibri" w:cstheme="minorHAnsi"/>
                <w:lang w:val="it-IT"/>
              </w:rPr>
              <w:t>ivello 4</w:t>
            </w:r>
            <w:r w:rsidRPr="003B65D4">
              <w:rPr>
                <w:rFonts w:ascii="Helvetica neue" w:hAnsi="Helvetica neue" w:eastAsia="Calibri" w:cstheme="minorHAnsi"/>
                <w:lang w:val="it-IT"/>
              </w:rPr>
              <w:t xml:space="preserve"> </w:t>
            </w:r>
          </w:p>
        </w:tc>
      </w:tr>
      <w:tr w:rsidRPr="003B65D4" w:rsidR="00F07B8D" w:rsidTr="00F07B8D" w14:paraId="5DCC76F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3B65D4" w:rsidR="00367762" w:rsidP="00E92B44" w:rsidRDefault="00CC7189" w14:paraId="2897C3E5" w14:textId="37445D92">
            <w:pPr>
              <w:rPr>
                <w:rFonts w:ascii="Helvetica neue" w:hAnsi="Helvetica neue" w:cstheme="minorHAnsi"/>
                <w:b/>
                <w:bCs/>
                <w:color w:val="FFFFFF" w:themeColor="background1"/>
                <w:lang w:val="it-IT" w:eastAsia="en-GB"/>
              </w:rPr>
            </w:pPr>
            <w:r w:rsidRPr="003B65D4">
              <w:rPr>
                <w:rFonts w:ascii="Helvetica neue" w:hAnsi="Helvetica neue" w:cstheme="minorHAnsi"/>
                <w:b/>
                <w:bCs/>
                <w:color w:val="FFFFFF" w:themeColor="background1"/>
                <w:lang w:val="it-IT" w:eastAsia="en-GB"/>
              </w:rPr>
              <w:t>Descrizione</w:t>
            </w:r>
          </w:p>
        </w:tc>
        <w:tc>
          <w:tcPr>
            <w:tcW w:w="7824" w:type="dxa"/>
            <w:shd w:val="clear" w:color="auto" w:fill="FFFFFF" w:themeFill="background1"/>
          </w:tcPr>
          <w:p w:rsidRPr="003B65D4" w:rsidR="004A6E56" w:rsidP="004A6E56" w:rsidRDefault="003B65D4" w14:paraId="1E867796" w14:textId="574B8D7D">
            <w:pPr>
              <w:textAlignment w:val="baseline"/>
              <w:rPr>
                <w:rFonts w:ascii="Helvetica neue" w:hAnsi="Helvetica neue" w:cstheme="minorHAnsi"/>
                <w:lang w:val="it-IT"/>
              </w:rPr>
            </w:pPr>
            <w:r w:rsidRPr="003B65D4">
              <w:rPr>
                <w:rFonts w:ascii="Helvetica neue" w:hAnsi="Helvetica neue" w:cstheme="minorHAnsi"/>
                <w:lang w:val="it-IT"/>
              </w:rPr>
              <w:t>La trasformazione digitale può essere vista come nuovo approccio di business. Oltre alla implementazione di nuove tecnologie, questo tipo di trasformazione richiede anche un cambiamento nella cultura aziendale</w:t>
            </w:r>
            <w:r w:rsidRPr="003B65D4" w:rsidR="004A6E56">
              <w:rPr>
                <w:rFonts w:ascii="Helvetica neue" w:hAnsi="Helvetica neue" w:cstheme="minorHAnsi"/>
                <w:lang w:val="it-IT"/>
              </w:rPr>
              <w:t xml:space="preserve">. </w:t>
            </w:r>
            <w:r w:rsidRPr="003B65D4">
              <w:rPr>
                <w:rFonts w:ascii="Helvetica neue" w:hAnsi="Helvetica neue" w:cstheme="minorHAnsi"/>
                <w:lang w:val="it-IT"/>
              </w:rPr>
              <w:t>Per essere all'altezza di questi cambiamenti, le aziende devono sviluppare una cultura che stimola la proattività dei dipendenti e supporta l’intrapreneurship.</w:t>
            </w:r>
          </w:p>
          <w:p w:rsidRPr="003B65D4" w:rsidR="00367762" w:rsidP="004A6E56" w:rsidRDefault="003B65D4" w14:paraId="6142E15C" w14:textId="13DB5CA4">
            <w:pPr>
              <w:textAlignment w:val="baseline"/>
              <w:rPr>
                <w:rFonts w:ascii="Helvetica neue" w:hAnsi="Helvetica neue" w:cstheme="minorHAnsi"/>
                <w:b/>
                <w:bCs/>
                <w:lang w:val="it-IT" w:eastAsia="en-GB"/>
              </w:rPr>
            </w:pPr>
            <w:r w:rsidRPr="003B65D4">
              <w:rPr>
                <w:rFonts w:ascii="Helvetica neue" w:hAnsi="Helvetica neue" w:cstheme="minorHAnsi"/>
                <w:lang w:val="it-IT"/>
              </w:rPr>
              <w:t>Il termine intrapreneurship si riferisce a quell’insieme di abilità e competenze (che sono una caratteristica dell’intrapreneurship) che sono sfruttate per scoprire e sfruttare nuove opportunità di business con un potenziale redditizio e creare innovazione all'interno di un'azienda esistente</w:t>
            </w:r>
            <w:r w:rsidRPr="003B65D4" w:rsidR="004A6E56">
              <w:rPr>
                <w:rFonts w:ascii="Helvetica neue" w:hAnsi="Helvetica neue" w:cstheme="minorHAnsi"/>
                <w:lang w:val="it-IT"/>
              </w:rPr>
              <w:t xml:space="preserve">. </w:t>
            </w:r>
            <w:r w:rsidRPr="003B65D4">
              <w:rPr>
                <w:rFonts w:ascii="Helvetica neue" w:hAnsi="Helvetica neue" w:cstheme="minorHAnsi"/>
                <w:lang w:val="it-IT"/>
              </w:rPr>
              <w:t>Un intrapreneur è una persona all'interno di un'azienda che prende responsabilità diretta per tradurre un'idea imprenditoriale in un prodotto commerciabile.</w:t>
            </w:r>
          </w:p>
        </w:tc>
      </w:tr>
      <w:tr w:rsidRPr="003B65D4" w:rsidR="00F07B8D" w:rsidTr="00F07B8D" w14:paraId="2D8426DB"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3B65D4" w:rsidR="00367762" w:rsidP="00E92B44" w:rsidRDefault="00CC7189" w14:paraId="07FCB4D4" w14:textId="73D9445B">
            <w:pPr>
              <w:rPr>
                <w:rFonts w:ascii="Helvetica neue" w:hAnsi="Helvetica neue" w:eastAsia="Calibri" w:cstheme="minorHAnsi"/>
                <w:b/>
                <w:bCs/>
                <w:color w:val="FFFFFF" w:themeColor="background1"/>
                <w:lang w:val="it-IT"/>
              </w:rPr>
            </w:pPr>
            <w:r w:rsidRPr="003B65D4">
              <w:rPr>
                <w:rFonts w:ascii="Helvetica neue" w:hAnsi="Helvetica neue" w:cstheme="minorHAnsi"/>
                <w:b/>
                <w:bCs/>
                <w:color w:val="FFFFFF" w:themeColor="background1"/>
                <w:lang w:val="it-IT" w:eastAsia="en-GB"/>
              </w:rPr>
              <w:t>Contenuti disposti su 3 livelli</w:t>
            </w:r>
          </w:p>
        </w:tc>
        <w:tc>
          <w:tcPr>
            <w:tcW w:w="7824" w:type="dxa"/>
            <w:shd w:val="clear" w:color="auto" w:fill="FFFFFF" w:themeFill="background1"/>
          </w:tcPr>
          <w:p w:rsidRPr="003B65D4" w:rsidR="005273C4" w:rsidP="005273C4" w:rsidRDefault="005273C4" w14:paraId="5312A586" w14:textId="31C522CA">
            <w:pPr>
              <w:pStyle w:val="Listenabsatz"/>
              <w:numPr>
                <w:ilvl w:val="0"/>
                <w:numId w:val="21"/>
              </w:numPr>
              <w:textAlignment w:val="baseline"/>
              <w:rPr>
                <w:rFonts w:ascii="Helvetica neue" w:hAnsi="Helvetica neue" w:cstheme="minorHAnsi"/>
                <w:b/>
                <w:bCs/>
                <w:lang w:val="it-IT" w:eastAsia="en-GB"/>
              </w:rPr>
            </w:pPr>
            <w:r w:rsidRPr="003B65D4">
              <w:rPr>
                <w:rFonts w:ascii="Helvetica neue" w:hAnsi="Helvetica neue" w:cstheme="minorHAnsi"/>
                <w:b/>
                <w:bCs/>
                <w:lang w:val="it-IT" w:eastAsia="en-GB"/>
              </w:rPr>
              <w:t>Introdu</w:t>
            </w:r>
            <w:r w:rsidRPr="003B65D4" w:rsidR="00752CB7">
              <w:rPr>
                <w:rFonts w:ascii="Helvetica neue" w:hAnsi="Helvetica neue" w:cstheme="minorHAnsi"/>
                <w:b/>
                <w:bCs/>
                <w:lang w:val="it-IT" w:eastAsia="en-GB"/>
              </w:rPr>
              <w:t>zione</w:t>
            </w:r>
            <w:r w:rsidRPr="003B65D4">
              <w:rPr>
                <w:rFonts w:ascii="Helvetica neue" w:hAnsi="Helvetica neue" w:cstheme="minorHAnsi"/>
                <w:b/>
                <w:bCs/>
                <w:lang w:val="it-IT" w:eastAsia="en-GB"/>
              </w:rPr>
              <w:t xml:space="preserve">. </w:t>
            </w:r>
            <w:r w:rsidRPr="003B65D4" w:rsidR="00752CB7">
              <w:rPr>
                <w:rFonts w:ascii="Helvetica neue" w:hAnsi="Helvetica neue" w:cstheme="minorHAnsi"/>
                <w:b/>
                <w:bCs/>
                <w:lang w:val="it-IT" w:eastAsia="en-GB"/>
              </w:rPr>
              <w:t>Cos’è l’</w:t>
            </w:r>
            <w:r w:rsidRPr="003B65D4">
              <w:rPr>
                <w:rFonts w:ascii="Helvetica neue" w:hAnsi="Helvetica neue" w:cstheme="minorHAnsi"/>
                <w:b/>
                <w:bCs/>
                <w:lang w:val="it-IT" w:eastAsia="en-GB"/>
              </w:rPr>
              <w:t>intrapreneurship</w:t>
            </w:r>
            <w:r w:rsidRPr="003B65D4" w:rsidR="00752CB7">
              <w:rPr>
                <w:rFonts w:ascii="Helvetica neue" w:hAnsi="Helvetica neue" w:cstheme="minorHAnsi"/>
                <w:b/>
                <w:bCs/>
                <w:lang w:val="it-IT" w:eastAsia="en-GB"/>
              </w:rPr>
              <w:t xml:space="preserve"> digitale</w:t>
            </w:r>
            <w:r w:rsidRPr="003B65D4">
              <w:rPr>
                <w:rFonts w:ascii="Helvetica neue" w:hAnsi="Helvetica neue" w:cstheme="minorHAnsi"/>
                <w:b/>
                <w:bCs/>
                <w:lang w:val="it-IT" w:eastAsia="en-GB"/>
              </w:rPr>
              <w:t xml:space="preserve">? </w:t>
            </w:r>
          </w:p>
          <w:p w:rsidRPr="003B65D4" w:rsidR="00752CB7" w:rsidP="005273C4" w:rsidRDefault="00752CB7" w14:paraId="5AEF4878" w14:textId="77777777">
            <w:pPr>
              <w:pStyle w:val="Listenabsatz"/>
              <w:numPr>
                <w:ilvl w:val="1"/>
                <w:numId w:val="21"/>
              </w:numPr>
              <w:textAlignment w:val="baseline"/>
              <w:rPr>
                <w:rFonts w:ascii="Helvetica neue" w:hAnsi="Helvetica neue" w:cstheme="minorHAnsi"/>
                <w:lang w:val="it-IT" w:eastAsia="en-GB"/>
              </w:rPr>
            </w:pPr>
            <w:r w:rsidRPr="003B65D4">
              <w:rPr>
                <w:rFonts w:ascii="Helvetica neue" w:hAnsi="Helvetica neue" w:cstheme="minorHAnsi"/>
                <w:lang w:val="it-IT" w:eastAsia="en-GB"/>
              </w:rPr>
              <w:t>Trasformazione digitale</w:t>
            </w:r>
          </w:p>
          <w:p w:rsidRPr="003B65D4" w:rsidR="00752CB7" w:rsidP="005273C4" w:rsidRDefault="00752CB7" w14:paraId="4756A103" w14:textId="34347167">
            <w:pPr>
              <w:pStyle w:val="Listenabsatz"/>
              <w:numPr>
                <w:ilvl w:val="1"/>
                <w:numId w:val="21"/>
              </w:numPr>
              <w:textAlignment w:val="baseline"/>
              <w:rPr>
                <w:rFonts w:ascii="Helvetica neue" w:hAnsi="Helvetica neue" w:cstheme="minorHAnsi"/>
                <w:lang w:val="it-IT" w:eastAsia="en-GB"/>
              </w:rPr>
            </w:pPr>
            <w:r w:rsidRPr="003B65D4">
              <w:rPr>
                <w:rFonts w:ascii="Helvetica neue" w:hAnsi="Helvetica neue" w:cstheme="minorHAnsi"/>
                <w:lang w:val="it-IT" w:eastAsia="en-GB"/>
              </w:rPr>
              <w:t>Definizione di intrapreneurship</w:t>
            </w:r>
          </w:p>
          <w:p w:rsidRPr="003B65D4" w:rsidR="005273C4" w:rsidP="005273C4" w:rsidRDefault="00752CB7" w14:paraId="2A3639CA" w14:textId="109BE2C0">
            <w:pPr>
              <w:pStyle w:val="Listenabsatz"/>
              <w:numPr>
                <w:ilvl w:val="1"/>
                <w:numId w:val="21"/>
              </w:numPr>
              <w:textAlignment w:val="baseline"/>
              <w:rPr>
                <w:rFonts w:ascii="Helvetica neue" w:hAnsi="Helvetica neue" w:cstheme="minorHAnsi"/>
                <w:lang w:val="it-IT" w:eastAsia="en-GB"/>
              </w:rPr>
            </w:pPr>
            <w:r w:rsidRPr="003B65D4">
              <w:rPr>
                <w:rFonts w:ascii="Helvetica neue" w:hAnsi="Helvetica neue" w:cstheme="minorHAnsi"/>
                <w:lang w:val="it-IT" w:eastAsia="en-GB"/>
              </w:rPr>
              <w:t>L’</w:t>
            </w:r>
            <w:r w:rsidRPr="003B65D4" w:rsidR="005273C4">
              <w:rPr>
                <w:rFonts w:ascii="Helvetica neue" w:hAnsi="Helvetica neue" w:cstheme="minorHAnsi"/>
                <w:lang w:val="it-IT" w:eastAsia="en-GB"/>
              </w:rPr>
              <w:t>intrapreneur</w:t>
            </w:r>
            <w:r w:rsidRPr="003B65D4" w:rsidR="005273C4">
              <w:rPr>
                <w:rFonts w:ascii="Helvetica neue" w:hAnsi="Helvetica neue" w:cstheme="minorHAnsi"/>
                <w:lang w:val="it-IT" w:eastAsia="en-GB"/>
              </w:rPr>
              <w:tab/>
            </w:r>
          </w:p>
          <w:p w:rsidRPr="003B65D4" w:rsidR="005273C4" w:rsidP="00752CB7" w:rsidRDefault="00752CB7" w14:paraId="11667E63" w14:textId="65267221">
            <w:pPr>
              <w:pStyle w:val="Listenabsatz"/>
              <w:numPr>
                <w:ilvl w:val="1"/>
                <w:numId w:val="21"/>
              </w:numPr>
              <w:textAlignment w:val="baseline"/>
              <w:rPr>
                <w:rFonts w:ascii="Helvetica neue" w:hAnsi="Helvetica neue" w:cstheme="minorHAnsi"/>
                <w:b/>
                <w:bCs/>
                <w:lang w:val="it-IT" w:eastAsia="en-GB"/>
              </w:rPr>
            </w:pPr>
            <w:r w:rsidRPr="003B65D4">
              <w:rPr>
                <w:rFonts w:ascii="Helvetica neue" w:hAnsi="Helvetica neue" w:cstheme="minorHAnsi"/>
                <w:lang w:val="it-IT" w:eastAsia="en-GB"/>
              </w:rPr>
              <w:t>Modelli di intrapreneurship</w:t>
            </w:r>
          </w:p>
          <w:p w:rsidRPr="003B65D4" w:rsidR="00752CB7" w:rsidP="00752CB7" w:rsidRDefault="00752CB7" w14:paraId="0EF54365" w14:textId="77777777">
            <w:pPr>
              <w:pStyle w:val="Listenabsatz"/>
              <w:ind w:left="623"/>
              <w:textAlignment w:val="baseline"/>
              <w:rPr>
                <w:rFonts w:ascii="Helvetica neue" w:hAnsi="Helvetica neue" w:cstheme="minorHAnsi"/>
                <w:b/>
                <w:bCs/>
                <w:lang w:val="it-IT" w:eastAsia="en-GB"/>
              </w:rPr>
            </w:pPr>
          </w:p>
          <w:p w:rsidRPr="003B65D4" w:rsidR="005273C4" w:rsidP="005273C4" w:rsidRDefault="004A6E56" w14:paraId="240B4C25" w14:textId="127A663D">
            <w:pPr>
              <w:pStyle w:val="Listenabsatz"/>
              <w:numPr>
                <w:ilvl w:val="0"/>
                <w:numId w:val="21"/>
              </w:numPr>
              <w:textAlignment w:val="baseline"/>
              <w:rPr>
                <w:rFonts w:ascii="Helvetica neue" w:hAnsi="Helvetica neue" w:cstheme="minorHAnsi"/>
                <w:b/>
                <w:bCs/>
                <w:lang w:val="it-IT" w:eastAsia="en-GB"/>
              </w:rPr>
            </w:pPr>
            <w:r w:rsidRPr="003B65D4">
              <w:rPr>
                <w:rFonts w:ascii="Helvetica neue" w:hAnsi="Helvetica neue" w:cstheme="minorHAnsi"/>
                <w:b/>
                <w:bCs/>
                <w:lang w:val="it-IT" w:eastAsia="en-GB"/>
              </w:rPr>
              <w:t>Come supportare l’intrapreneurship digitale</w:t>
            </w:r>
          </w:p>
          <w:p w:rsidR="003B65D4" w:rsidP="001C657E" w:rsidRDefault="004A6E56" w14:paraId="20A3F2DC" w14:textId="77777777">
            <w:pPr>
              <w:pStyle w:val="Listenabsatz"/>
              <w:numPr>
                <w:ilvl w:val="1"/>
                <w:numId w:val="21"/>
              </w:numPr>
              <w:textAlignment w:val="baseline"/>
              <w:rPr>
                <w:rFonts w:ascii="Helvetica neue" w:hAnsi="Helvetica neue" w:cstheme="minorHAnsi"/>
                <w:lang w:val="it-IT" w:eastAsia="en-GB"/>
              </w:rPr>
            </w:pPr>
            <w:r w:rsidRPr="003B65D4">
              <w:rPr>
                <w:rFonts w:ascii="Helvetica neue" w:hAnsi="Helvetica neue" w:cstheme="minorHAnsi"/>
                <w:lang w:val="it-IT" w:eastAsia="en-GB"/>
              </w:rPr>
              <w:t xml:space="preserve">Come trovare </w:t>
            </w:r>
            <w:r w:rsidRPr="003B65D4" w:rsidR="00752CB7">
              <w:rPr>
                <w:rFonts w:ascii="Helvetica neue" w:hAnsi="Helvetica neue" w:cstheme="minorHAnsi"/>
                <w:lang w:val="it-IT" w:eastAsia="en-GB"/>
              </w:rPr>
              <w:t>Intrapreneurs</w:t>
            </w:r>
          </w:p>
          <w:p w:rsidRPr="003B65D4" w:rsidR="005273C4" w:rsidP="001C657E" w:rsidRDefault="004A6E56" w14:paraId="02912669" w14:textId="0FA3F969">
            <w:pPr>
              <w:pStyle w:val="Listenabsatz"/>
              <w:numPr>
                <w:ilvl w:val="1"/>
                <w:numId w:val="21"/>
              </w:numPr>
              <w:textAlignment w:val="baseline"/>
              <w:rPr>
                <w:rFonts w:ascii="Helvetica neue" w:hAnsi="Helvetica neue" w:cstheme="minorHAnsi"/>
                <w:lang w:val="it-IT" w:eastAsia="en-GB"/>
              </w:rPr>
            </w:pPr>
            <w:r w:rsidRPr="003B65D4">
              <w:rPr>
                <w:rFonts w:ascii="Helvetica neue" w:hAnsi="Helvetica neue" w:cstheme="minorHAnsi"/>
                <w:lang w:val="it-IT" w:eastAsia="en-GB"/>
              </w:rPr>
              <w:t>Cultura intraprendente</w:t>
            </w:r>
          </w:p>
          <w:p w:rsidRPr="003B65D4" w:rsidR="005273C4" w:rsidP="005273C4" w:rsidRDefault="004A6E56" w14:paraId="157B47E3" w14:textId="60C569A8">
            <w:pPr>
              <w:pStyle w:val="Listenabsatz"/>
              <w:numPr>
                <w:ilvl w:val="1"/>
                <w:numId w:val="21"/>
              </w:numPr>
              <w:textAlignment w:val="baseline"/>
              <w:rPr>
                <w:rFonts w:ascii="Helvetica neue" w:hAnsi="Helvetica neue" w:cstheme="minorHAnsi"/>
                <w:lang w:val="it-IT" w:eastAsia="en-GB"/>
              </w:rPr>
            </w:pPr>
            <w:r w:rsidRPr="003B65D4">
              <w:rPr>
                <w:rFonts w:ascii="Helvetica neue" w:hAnsi="Helvetica neue" w:cstheme="minorHAnsi"/>
                <w:lang w:val="it-IT" w:eastAsia="en-GB"/>
              </w:rPr>
              <w:t>Attività pratiche</w:t>
            </w:r>
          </w:p>
          <w:p w:rsidRPr="003B65D4" w:rsidR="005273C4" w:rsidP="004A6E56" w:rsidRDefault="004A6E56" w14:paraId="486613BD" w14:textId="115A7841">
            <w:pPr>
              <w:pStyle w:val="Listenabsatz"/>
              <w:numPr>
                <w:ilvl w:val="1"/>
                <w:numId w:val="21"/>
              </w:numPr>
              <w:textAlignment w:val="baseline"/>
              <w:rPr>
                <w:rFonts w:ascii="Helvetica neue" w:hAnsi="Helvetica neue" w:cstheme="minorHAnsi"/>
                <w:b/>
                <w:bCs/>
                <w:lang w:val="it-IT" w:eastAsia="en-GB"/>
              </w:rPr>
            </w:pPr>
            <w:r w:rsidRPr="003B65D4">
              <w:rPr>
                <w:rFonts w:ascii="Helvetica neue" w:hAnsi="Helvetica neue" w:cstheme="minorHAnsi"/>
                <w:lang w:val="it-IT" w:eastAsia="en-GB"/>
              </w:rPr>
              <w:t>Gli sponsor</w:t>
            </w:r>
          </w:p>
          <w:p w:rsidRPr="003B65D4" w:rsidR="004A6E56" w:rsidP="004A6E56" w:rsidRDefault="004A6E56" w14:paraId="56C41B85" w14:textId="77777777">
            <w:pPr>
              <w:pStyle w:val="Listenabsatz"/>
              <w:ind w:left="340"/>
              <w:textAlignment w:val="baseline"/>
              <w:rPr>
                <w:rFonts w:ascii="Helvetica neue" w:hAnsi="Helvetica neue" w:cstheme="minorHAnsi"/>
                <w:b/>
                <w:bCs/>
                <w:lang w:val="it-IT" w:eastAsia="en-GB"/>
              </w:rPr>
            </w:pPr>
          </w:p>
          <w:p w:rsidRPr="003B65D4" w:rsidR="005273C4" w:rsidP="005273C4" w:rsidRDefault="004A6E56" w14:paraId="0F100BC9" w14:textId="74847D9E">
            <w:pPr>
              <w:pStyle w:val="Listenabsatz"/>
              <w:numPr>
                <w:ilvl w:val="0"/>
                <w:numId w:val="21"/>
              </w:numPr>
              <w:textAlignment w:val="baseline"/>
              <w:rPr>
                <w:rFonts w:ascii="Helvetica neue" w:hAnsi="Helvetica neue" w:cstheme="minorHAnsi"/>
                <w:b/>
                <w:bCs/>
                <w:lang w:val="it-IT" w:eastAsia="en-GB"/>
              </w:rPr>
            </w:pPr>
            <w:r w:rsidRPr="003B65D4">
              <w:rPr>
                <w:rFonts w:ascii="Helvetica neue" w:hAnsi="Helvetica neue" w:cstheme="minorHAnsi"/>
                <w:b/>
                <w:bCs/>
                <w:lang w:val="it-IT" w:eastAsia="en-GB"/>
              </w:rPr>
              <w:t>Consigli e suggerimenti per gli intrapreneurs. D</w:t>
            </w:r>
            <w:r w:rsidR="003B65D4">
              <w:rPr>
                <w:rFonts w:ascii="Helvetica neue" w:hAnsi="Helvetica neue" w:cstheme="minorHAnsi"/>
                <w:b/>
                <w:bCs/>
                <w:lang w:val="it-IT" w:eastAsia="en-GB"/>
              </w:rPr>
              <w:t>Os</w:t>
            </w:r>
            <w:r w:rsidRPr="003B65D4">
              <w:rPr>
                <w:rFonts w:ascii="Helvetica neue" w:hAnsi="Helvetica neue" w:cstheme="minorHAnsi"/>
                <w:b/>
                <w:bCs/>
                <w:lang w:val="it-IT" w:eastAsia="en-GB"/>
              </w:rPr>
              <w:t xml:space="preserve"> e D</w:t>
            </w:r>
            <w:r w:rsidR="003B65D4">
              <w:rPr>
                <w:rFonts w:ascii="Helvetica neue" w:hAnsi="Helvetica neue" w:cstheme="minorHAnsi"/>
                <w:b/>
                <w:bCs/>
                <w:lang w:val="it-IT" w:eastAsia="en-GB"/>
              </w:rPr>
              <w:t>ON’Ts</w:t>
            </w:r>
          </w:p>
          <w:p w:rsidRPr="003B65D4" w:rsidR="004A6E56" w:rsidP="005273C4" w:rsidRDefault="004A6E56" w14:paraId="2AF12FDD" w14:textId="77777777">
            <w:pPr>
              <w:pStyle w:val="Listenabsatz"/>
              <w:numPr>
                <w:ilvl w:val="1"/>
                <w:numId w:val="21"/>
              </w:numPr>
              <w:textAlignment w:val="baseline"/>
              <w:rPr>
                <w:rFonts w:ascii="Helvetica neue" w:hAnsi="Helvetica neue" w:cstheme="minorHAnsi"/>
                <w:lang w:val="it-IT" w:eastAsia="en-GB"/>
              </w:rPr>
            </w:pPr>
            <w:r w:rsidRPr="003B65D4">
              <w:rPr>
                <w:rFonts w:ascii="Helvetica neue" w:hAnsi="Helvetica neue" w:cstheme="minorHAnsi"/>
                <w:lang w:val="it-IT" w:eastAsia="en-GB"/>
              </w:rPr>
              <w:t>Consigli generali</w:t>
            </w:r>
          </w:p>
          <w:p w:rsidRPr="003B65D4" w:rsidR="00E92B44" w:rsidP="005273C4" w:rsidRDefault="005273C4" w14:paraId="15746645" w14:textId="35A0EF35">
            <w:pPr>
              <w:pStyle w:val="Listenabsatz"/>
              <w:numPr>
                <w:ilvl w:val="1"/>
                <w:numId w:val="21"/>
              </w:numPr>
              <w:textAlignment w:val="baseline"/>
              <w:rPr>
                <w:rFonts w:ascii="Helvetica neue" w:hAnsi="Helvetica neue" w:cstheme="minorHAnsi"/>
                <w:lang w:val="it-IT" w:eastAsia="en-GB"/>
              </w:rPr>
            </w:pPr>
            <w:r w:rsidRPr="003B65D4">
              <w:rPr>
                <w:rFonts w:ascii="Helvetica neue" w:hAnsi="Helvetica neue" w:cstheme="minorHAnsi"/>
                <w:lang w:val="it-IT" w:eastAsia="en-GB"/>
              </w:rPr>
              <w:t>D</w:t>
            </w:r>
            <w:r w:rsidR="003B65D4">
              <w:rPr>
                <w:rFonts w:ascii="Helvetica neue" w:hAnsi="Helvetica neue" w:cstheme="minorHAnsi"/>
                <w:lang w:val="it-IT" w:eastAsia="en-GB"/>
              </w:rPr>
              <w:t>Os</w:t>
            </w:r>
            <w:r w:rsidRPr="003B65D4">
              <w:rPr>
                <w:rFonts w:ascii="Helvetica neue" w:hAnsi="Helvetica neue" w:cstheme="minorHAnsi"/>
                <w:lang w:val="it-IT" w:eastAsia="en-GB"/>
              </w:rPr>
              <w:t xml:space="preserve"> </w:t>
            </w:r>
            <w:r w:rsidRPr="003B65D4" w:rsidR="004A6E56">
              <w:rPr>
                <w:rFonts w:ascii="Helvetica neue" w:hAnsi="Helvetica neue" w:cstheme="minorHAnsi"/>
                <w:lang w:val="it-IT" w:eastAsia="en-GB"/>
              </w:rPr>
              <w:t>e</w:t>
            </w:r>
            <w:r w:rsidRPr="003B65D4">
              <w:rPr>
                <w:rFonts w:ascii="Helvetica neue" w:hAnsi="Helvetica neue" w:cstheme="minorHAnsi"/>
                <w:lang w:val="it-IT" w:eastAsia="en-GB"/>
              </w:rPr>
              <w:t xml:space="preserve"> D</w:t>
            </w:r>
            <w:r w:rsidR="003B65D4">
              <w:rPr>
                <w:rFonts w:ascii="Helvetica neue" w:hAnsi="Helvetica neue" w:cstheme="minorHAnsi"/>
                <w:lang w:val="it-IT" w:eastAsia="en-GB"/>
              </w:rPr>
              <w:t>ON’Ts</w:t>
            </w:r>
          </w:p>
        </w:tc>
      </w:tr>
      <w:tr w:rsidRPr="003B65D4" w:rsidR="00F07B8D" w:rsidTr="00F07B8D" w14:paraId="40A7A33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3B65D4" w:rsidR="00CC7189" w:rsidP="00CC7189" w:rsidRDefault="00CC7189" w14:paraId="6A8E6A58" w14:textId="77777777">
            <w:pPr>
              <w:rPr>
                <w:rFonts w:ascii="Helvetica neue" w:hAnsi="Helvetica neue" w:cstheme="minorHAnsi"/>
                <w:b/>
                <w:bCs/>
                <w:color w:val="FFFFFF" w:themeColor="background1"/>
                <w:lang w:val="it-IT" w:eastAsia="en-GB"/>
              </w:rPr>
            </w:pPr>
            <w:r w:rsidRPr="003B65D4">
              <w:rPr>
                <w:rFonts w:ascii="Helvetica neue" w:hAnsi="Helvetica neue" w:cstheme="minorHAnsi"/>
                <w:b/>
                <w:bCs/>
                <w:color w:val="FFFFFF" w:themeColor="background1"/>
                <w:lang w:val="it-IT" w:eastAsia="en-GB"/>
              </w:rPr>
              <w:t>Glossario</w:t>
            </w:r>
          </w:p>
          <w:p w:rsidRPr="003B65D4" w:rsidR="00367762" w:rsidP="00CC7189" w:rsidRDefault="00CC7189" w14:paraId="41D370F8" w14:textId="74929AFA">
            <w:pPr>
              <w:rPr>
                <w:rFonts w:ascii="Helvetica neue" w:hAnsi="Helvetica neue" w:cstheme="minorHAnsi"/>
                <w:b/>
                <w:bCs/>
                <w:color w:val="FFFFFF" w:themeColor="background1"/>
                <w:lang w:val="it-IT" w:eastAsia="en-GB"/>
              </w:rPr>
            </w:pPr>
            <w:r w:rsidRPr="003B65D4">
              <w:rPr>
                <w:rFonts w:ascii="Helvetica neue" w:hAnsi="Helvetica neue" w:cstheme="minorHAnsi"/>
                <w:b/>
                <w:bCs/>
                <w:color w:val="FFFFFF" w:themeColor="background1"/>
                <w:lang w:val="it-IT" w:eastAsia="en-GB"/>
              </w:rPr>
              <w:t>(5 termini)</w:t>
            </w:r>
          </w:p>
        </w:tc>
        <w:tc>
          <w:tcPr>
            <w:tcW w:w="7824" w:type="dxa"/>
            <w:shd w:val="clear" w:color="auto" w:fill="FFFFFF" w:themeFill="background1"/>
          </w:tcPr>
          <w:p w:rsidRPr="003B65D4" w:rsidR="005273C4" w:rsidP="005273C4" w:rsidRDefault="005273C4" w14:paraId="2410B157" w14:textId="77777777">
            <w:pPr>
              <w:textAlignment w:val="baseline"/>
              <w:rPr>
                <w:rFonts w:ascii="Helvetica neue" w:hAnsi="Helvetica neue" w:cstheme="minorHAnsi"/>
                <w:b/>
                <w:bCs/>
                <w:lang w:val="it-IT" w:eastAsia="en-GB"/>
              </w:rPr>
            </w:pPr>
            <w:r w:rsidRPr="003B65D4">
              <w:rPr>
                <w:rFonts w:ascii="Helvetica neue" w:hAnsi="Helvetica neue" w:cstheme="minorHAnsi"/>
                <w:b/>
                <w:bCs/>
                <w:lang w:val="it-IT" w:eastAsia="en-GB"/>
              </w:rPr>
              <w:t>Intrapreneurship</w:t>
            </w:r>
          </w:p>
          <w:p w:rsidRPr="003B65D4" w:rsidR="004A6E56" w:rsidP="005273C4" w:rsidRDefault="004A6E56" w14:paraId="7C1B1ECD" w14:textId="77777777">
            <w:pPr>
              <w:textAlignment w:val="baseline"/>
              <w:rPr>
                <w:rFonts w:ascii="Helvetica neue" w:hAnsi="Helvetica neue" w:cstheme="minorHAnsi"/>
                <w:lang w:val="it-IT" w:eastAsia="en-GB"/>
              </w:rPr>
            </w:pPr>
            <w:r w:rsidRPr="003B65D4">
              <w:rPr>
                <w:rFonts w:ascii="Helvetica neue" w:hAnsi="Helvetica neue" w:cstheme="minorHAnsi"/>
                <w:lang w:val="it-IT" w:eastAsia="en-GB"/>
              </w:rPr>
              <w:t>Il termine intrapreneurship si riferisce a un sistema che consente a un dipendente di agire come un imprenditore all'interno di un'azienda o di un'altra organizzazione.</w:t>
            </w:r>
          </w:p>
          <w:p w:rsidRPr="003B65D4" w:rsidR="005273C4" w:rsidP="005273C4" w:rsidRDefault="00000000" w14:paraId="49F8A344" w14:textId="37798846">
            <w:pPr>
              <w:textAlignment w:val="baseline"/>
              <w:rPr>
                <w:rStyle w:val="Hyperlink"/>
                <w:rFonts w:ascii="Helvetica neue" w:hAnsi="Helvetica neue" w:cstheme="minorHAnsi"/>
                <w:lang w:val="it-IT" w:eastAsia="en-GB"/>
              </w:rPr>
            </w:pPr>
            <w:hyperlink w:history="1" r:id="rId7">
              <w:r w:rsidRPr="003B65D4" w:rsidR="005273C4">
                <w:rPr>
                  <w:rStyle w:val="Hyperlink"/>
                  <w:rFonts w:ascii="Helvetica neue" w:hAnsi="Helvetica neue" w:cstheme="minorHAnsi"/>
                  <w:lang w:val="it-IT" w:eastAsia="en-GB"/>
                </w:rPr>
                <w:t>https://www.investopedia.com/terms/i/intrapreneurship.asp</w:t>
              </w:r>
            </w:hyperlink>
          </w:p>
          <w:p w:rsidRPr="003B65D4" w:rsidR="004A6E56" w:rsidP="005273C4" w:rsidRDefault="004A6E56" w14:paraId="4C6DAB30" w14:textId="77777777">
            <w:pPr>
              <w:textAlignment w:val="baseline"/>
              <w:rPr>
                <w:rFonts w:ascii="Helvetica neue" w:hAnsi="Helvetica neue" w:cstheme="minorHAnsi"/>
                <w:lang w:val="it-IT" w:eastAsia="en-GB"/>
              </w:rPr>
            </w:pPr>
          </w:p>
          <w:p w:rsidRPr="003B65D4" w:rsidR="004A6E56" w:rsidP="005273C4" w:rsidRDefault="004A6E56" w14:paraId="20F47510" w14:textId="77777777">
            <w:pPr>
              <w:textAlignment w:val="baseline"/>
              <w:rPr>
                <w:rFonts w:ascii="Helvetica neue" w:hAnsi="Helvetica neue" w:cstheme="minorHAnsi"/>
                <w:b/>
                <w:bCs/>
                <w:lang w:val="it-IT" w:eastAsia="en-GB"/>
              </w:rPr>
            </w:pPr>
            <w:r w:rsidRPr="003B65D4">
              <w:rPr>
                <w:rFonts w:ascii="Helvetica neue" w:hAnsi="Helvetica neue" w:cstheme="minorHAnsi"/>
                <w:b/>
                <w:bCs/>
                <w:lang w:val="it-IT" w:eastAsia="en-GB"/>
              </w:rPr>
              <w:t>Trasformazione digitale</w:t>
            </w:r>
          </w:p>
          <w:p w:rsidRPr="003B65D4" w:rsidR="005273C4" w:rsidP="005273C4" w:rsidRDefault="004A6E56" w14:paraId="38526575" w14:textId="69EF1406">
            <w:pPr>
              <w:textAlignment w:val="baseline"/>
              <w:rPr>
                <w:rFonts w:ascii="Helvetica neue" w:hAnsi="Helvetica neue" w:cstheme="minorHAnsi"/>
                <w:lang w:val="it-IT" w:eastAsia="en-GB"/>
              </w:rPr>
            </w:pPr>
            <w:r w:rsidRPr="003B65D4">
              <w:rPr>
                <w:rFonts w:ascii="Helvetica neue" w:hAnsi="Helvetica neue" w:cstheme="minorHAnsi"/>
                <w:lang w:val="it-IT" w:eastAsia="en-GB"/>
              </w:rPr>
              <w:t xml:space="preserve">Questo termine si riferisce sia all'integrazione delle tecnologie digitali da parte delle imprese europee sia all'impatto sulla società delle nuove tecnologie. </w:t>
            </w:r>
            <w:hyperlink w:history="1" r:id="rId8">
              <w:r w:rsidRPr="003B65D4" w:rsidR="005273C4">
                <w:rPr>
                  <w:rStyle w:val="Hyperlink"/>
                  <w:rFonts w:ascii="Helvetica neue" w:hAnsi="Helvetica neue" w:cstheme="minorHAnsi"/>
                  <w:lang w:val="it-IT" w:eastAsia="en-GB"/>
                </w:rPr>
                <w:t>https://www.europarl.europa.eu/RegData/etudes/BRIE/2019/633171/EPRS_BRI(2019)633171_EN.pdf</w:t>
              </w:r>
            </w:hyperlink>
          </w:p>
          <w:p w:rsidRPr="003B65D4" w:rsidR="005273C4" w:rsidP="005273C4" w:rsidRDefault="005273C4" w14:paraId="4C0B016F" w14:textId="77777777">
            <w:pPr>
              <w:textAlignment w:val="baseline"/>
              <w:rPr>
                <w:rFonts w:ascii="Helvetica neue" w:hAnsi="Helvetica neue" w:cstheme="minorHAnsi"/>
                <w:lang w:val="it-IT" w:eastAsia="en-GB"/>
              </w:rPr>
            </w:pPr>
          </w:p>
          <w:p w:rsidRPr="003B65D4" w:rsidR="005273C4" w:rsidP="005273C4" w:rsidRDefault="003B65D4" w14:paraId="2B67DD19" w14:textId="7BF70080">
            <w:pPr>
              <w:textAlignment w:val="baseline"/>
              <w:rPr>
                <w:rFonts w:ascii="Helvetica neue" w:hAnsi="Helvetica neue" w:cstheme="minorHAnsi"/>
                <w:b/>
                <w:bCs/>
                <w:lang w:val="it-IT" w:eastAsia="en-GB"/>
              </w:rPr>
            </w:pPr>
            <w:r>
              <w:rPr>
                <w:rFonts w:ascii="Helvetica neue" w:hAnsi="Helvetica neue" w:cstheme="minorHAnsi"/>
                <w:b/>
                <w:bCs/>
                <w:lang w:val="it-IT" w:eastAsia="en-GB"/>
              </w:rPr>
              <w:t>Cultura imprenditoriale intraprendente</w:t>
            </w:r>
          </w:p>
          <w:p w:rsidRPr="003B65D4" w:rsidR="004A6E56" w:rsidP="004A6E56" w:rsidRDefault="004A6E56" w14:paraId="02E49A92" w14:textId="2FF94473">
            <w:pPr>
              <w:textAlignment w:val="baseline"/>
              <w:rPr>
                <w:rFonts w:ascii="Helvetica neue" w:hAnsi="Helvetica neue" w:cstheme="minorHAnsi"/>
                <w:lang w:val="it-IT" w:eastAsia="en-GB"/>
              </w:rPr>
            </w:pPr>
            <w:r w:rsidRPr="003B65D4">
              <w:rPr>
                <w:rFonts w:ascii="Helvetica neue" w:hAnsi="Helvetica neue" w:cstheme="minorHAnsi"/>
                <w:lang w:val="it-IT" w:eastAsia="en-GB"/>
              </w:rPr>
              <w:t>In un'azienda, una cultura imprenditoriale (intraprendente) significa che i dipendenti sono incoraggiati a</w:t>
            </w:r>
            <w:r w:rsidR="003B65D4">
              <w:rPr>
                <w:rFonts w:ascii="Helvetica neue" w:hAnsi="Helvetica neue" w:cstheme="minorHAnsi"/>
                <w:lang w:val="it-IT" w:eastAsia="en-GB"/>
              </w:rPr>
              <w:t xml:space="preserve"> fare</w:t>
            </w:r>
            <w:r w:rsidRPr="003B65D4">
              <w:rPr>
                <w:rFonts w:ascii="Helvetica neue" w:hAnsi="Helvetica neue" w:cstheme="minorHAnsi"/>
                <w:lang w:val="it-IT" w:eastAsia="en-GB"/>
              </w:rPr>
              <w:t xml:space="preserve"> brainstorming </w:t>
            </w:r>
            <w:r w:rsidR="003B65D4">
              <w:rPr>
                <w:rFonts w:ascii="Helvetica neue" w:hAnsi="Helvetica neue" w:cstheme="minorHAnsi"/>
                <w:lang w:val="it-IT" w:eastAsia="en-GB"/>
              </w:rPr>
              <w:t xml:space="preserve">di </w:t>
            </w:r>
            <w:r w:rsidRPr="003B65D4">
              <w:rPr>
                <w:rFonts w:ascii="Helvetica neue" w:hAnsi="Helvetica neue" w:cstheme="minorHAnsi"/>
                <w:lang w:val="it-IT" w:eastAsia="en-GB"/>
              </w:rPr>
              <w:t xml:space="preserve">nuove idee o prodotti. </w:t>
            </w:r>
          </w:p>
          <w:p w:rsidRPr="003B65D4" w:rsidR="005273C4" w:rsidP="004A6E56" w:rsidRDefault="00000000" w14:paraId="6AB9D919" w14:textId="0B0DB9AA">
            <w:pPr>
              <w:textAlignment w:val="baseline"/>
              <w:rPr>
                <w:rFonts w:ascii="Helvetica neue" w:hAnsi="Helvetica neue" w:cstheme="minorHAnsi"/>
                <w:lang w:val="it-IT" w:eastAsia="en-GB"/>
              </w:rPr>
            </w:pPr>
            <w:hyperlink w:history="1" r:id="rId9">
              <w:r w:rsidRPr="003B65D4" w:rsidR="005273C4">
                <w:rPr>
                  <w:rStyle w:val="Hyperlink"/>
                  <w:rFonts w:ascii="Helvetica neue" w:hAnsi="Helvetica neue" w:cstheme="minorHAnsi"/>
                  <w:lang w:val="it-IT" w:eastAsia="en-GB"/>
                </w:rPr>
                <w:t>https://ec.europa.eu/programmes/erasmus-plus/project-result-content/0566697d-2625-48a9-b3ad-574fb75085ee/B5%20-%20Entrepreneurial%20Culture.pdf</w:t>
              </w:r>
            </w:hyperlink>
          </w:p>
          <w:p w:rsidRPr="003B65D4" w:rsidR="005273C4" w:rsidP="005273C4" w:rsidRDefault="005273C4" w14:paraId="76CA7BDB" w14:textId="77777777">
            <w:pPr>
              <w:textAlignment w:val="baseline"/>
              <w:rPr>
                <w:rFonts w:ascii="Helvetica neue" w:hAnsi="Helvetica neue" w:cstheme="minorHAnsi"/>
                <w:lang w:val="it-IT" w:eastAsia="en-GB"/>
              </w:rPr>
            </w:pPr>
          </w:p>
          <w:p w:rsidRPr="003B65D4" w:rsidR="004A6E56" w:rsidP="005273C4" w:rsidRDefault="004A6E56" w14:paraId="6AFC6BB2" w14:textId="77777777">
            <w:pPr>
              <w:textAlignment w:val="baseline"/>
              <w:rPr>
                <w:rFonts w:ascii="Helvetica neue" w:hAnsi="Helvetica neue" w:cstheme="minorHAnsi"/>
                <w:b/>
                <w:bCs/>
                <w:lang w:val="it-IT" w:eastAsia="en-GB"/>
              </w:rPr>
            </w:pPr>
            <w:r w:rsidRPr="003B65D4">
              <w:rPr>
                <w:rFonts w:ascii="Helvetica neue" w:hAnsi="Helvetica neue" w:cstheme="minorHAnsi"/>
                <w:b/>
                <w:bCs/>
                <w:lang w:val="it-IT" w:eastAsia="en-GB"/>
              </w:rPr>
              <w:t>Intrapreneur digitale</w:t>
            </w:r>
          </w:p>
          <w:p w:rsidRPr="003B65D4" w:rsidR="004A6E56" w:rsidP="005273C4" w:rsidRDefault="004A6E56" w14:paraId="4A8D5F3B" w14:textId="1C40C0AD">
            <w:pPr>
              <w:textAlignment w:val="baseline"/>
              <w:rPr>
                <w:rFonts w:ascii="Helvetica neue" w:hAnsi="Helvetica neue" w:cstheme="minorHAnsi"/>
                <w:lang w:val="it-IT" w:eastAsia="en-GB"/>
              </w:rPr>
            </w:pPr>
            <w:r w:rsidRPr="003B65D4">
              <w:rPr>
                <w:rFonts w:ascii="Helvetica neue" w:hAnsi="Helvetica neue" w:cstheme="minorHAnsi"/>
                <w:lang w:val="it-IT" w:eastAsia="en-GB"/>
              </w:rPr>
              <w:t xml:space="preserve">Gli intrapreneurs digitali sono dipendenti che utilizzano il loro spirito imprenditoriale a beneficio del loro datore di lavoro e contemporaneamente per dare un senso al loro lavoro implementando le loro idee per produrre innovazioni digitali di impatto. </w:t>
            </w:r>
          </w:p>
          <w:p w:rsidRPr="003B65D4" w:rsidR="005273C4" w:rsidP="005273C4" w:rsidRDefault="00000000" w14:paraId="4C2906D5" w14:textId="3267935F">
            <w:pPr>
              <w:textAlignment w:val="baseline"/>
              <w:rPr>
                <w:rFonts w:ascii="Helvetica neue" w:hAnsi="Helvetica neue" w:cstheme="minorHAnsi"/>
                <w:lang w:val="it-IT" w:eastAsia="en-GB"/>
              </w:rPr>
            </w:pPr>
            <w:hyperlink w:history="1" w:anchor="Sec7" r:id="rId10">
              <w:r w:rsidRPr="003B65D4" w:rsidR="005273C4">
                <w:rPr>
                  <w:rStyle w:val="Hyperlink"/>
                  <w:rFonts w:ascii="Helvetica neue" w:hAnsi="Helvetica neue" w:cstheme="minorHAnsi"/>
                  <w:lang w:val="it-IT" w:eastAsia="en-GB"/>
                </w:rPr>
                <w:t>https://link.springer.com/chapter/10.1007/978-3-030-53914-6_12#Sec7</w:t>
              </w:r>
            </w:hyperlink>
          </w:p>
          <w:p w:rsidRPr="003B65D4" w:rsidR="005273C4" w:rsidP="005273C4" w:rsidRDefault="005273C4" w14:paraId="5CF806EC" w14:textId="77777777">
            <w:pPr>
              <w:textAlignment w:val="baseline"/>
              <w:rPr>
                <w:rFonts w:ascii="Helvetica neue" w:hAnsi="Helvetica neue" w:cstheme="minorHAnsi"/>
                <w:lang w:val="it-IT" w:eastAsia="en-GB"/>
              </w:rPr>
            </w:pPr>
          </w:p>
          <w:p w:rsidRPr="003B65D4" w:rsidR="005273C4" w:rsidP="005273C4" w:rsidRDefault="005273C4" w14:paraId="40CDB074" w14:textId="77777777">
            <w:pPr>
              <w:textAlignment w:val="baseline"/>
              <w:rPr>
                <w:rFonts w:ascii="Helvetica neue" w:hAnsi="Helvetica neue" w:cstheme="minorHAnsi"/>
                <w:b/>
                <w:bCs/>
                <w:lang w:val="it-IT" w:eastAsia="en-GB"/>
              </w:rPr>
            </w:pPr>
            <w:r w:rsidRPr="003B65D4">
              <w:rPr>
                <w:rFonts w:ascii="Helvetica neue" w:hAnsi="Helvetica neue" w:cstheme="minorHAnsi"/>
                <w:b/>
                <w:bCs/>
                <w:lang w:val="it-IT" w:eastAsia="en-GB"/>
              </w:rPr>
              <w:t>Sponsor</w:t>
            </w:r>
          </w:p>
          <w:p w:rsidRPr="003B65D4" w:rsidR="004A6E56" w:rsidP="005273C4" w:rsidRDefault="004A6E56" w14:paraId="2A823D04" w14:textId="77777777">
            <w:pPr>
              <w:jc w:val="both"/>
              <w:textAlignment w:val="baseline"/>
              <w:rPr>
                <w:rFonts w:ascii="Helvetica neue" w:hAnsi="Helvetica neue" w:cstheme="minorHAnsi"/>
                <w:lang w:val="it-IT" w:eastAsia="en-GB"/>
              </w:rPr>
            </w:pPr>
            <w:r w:rsidRPr="003B65D4">
              <w:rPr>
                <w:rFonts w:ascii="Helvetica neue" w:hAnsi="Helvetica neue" w:cstheme="minorHAnsi"/>
                <w:lang w:val="it-IT" w:eastAsia="en-GB"/>
              </w:rPr>
              <w:t>Manager coraggiosi che guidano, proteggono e spianano la strada e ottengono risorse per uno o più intrapreneurs con i quali hanno relazioni strette e fiduciose.</w:t>
            </w:r>
          </w:p>
          <w:p w:rsidRPr="003B65D4" w:rsidR="005273C4" w:rsidP="005273C4" w:rsidRDefault="00000000" w14:paraId="67A1AE46" w14:textId="20139685">
            <w:pPr>
              <w:jc w:val="both"/>
              <w:textAlignment w:val="baseline"/>
              <w:rPr>
                <w:rFonts w:ascii="Helvetica neue" w:hAnsi="Helvetica neue" w:cstheme="minorHAnsi"/>
                <w:bCs/>
                <w:lang w:val="it-IT" w:eastAsia="en-GB"/>
              </w:rPr>
            </w:pPr>
            <w:hyperlink w:history="1" w:anchor="Sec7" r:id="rId11">
              <w:r w:rsidRPr="003B65D4" w:rsidR="005273C4">
                <w:rPr>
                  <w:rStyle w:val="Hyperlink"/>
                  <w:rFonts w:ascii="Helvetica neue" w:hAnsi="Helvetica neue" w:cstheme="minorHAnsi"/>
                  <w:lang w:val="it-IT" w:eastAsia="en-GB"/>
                </w:rPr>
                <w:t>https://link.springer.com/chapter/10.1007/978-3-030-53914-6_12#Sec7</w:t>
              </w:r>
            </w:hyperlink>
          </w:p>
        </w:tc>
      </w:tr>
      <w:tr w:rsidRPr="003B65D4" w:rsidR="00F07B8D" w:rsidTr="00F07B8D" w14:paraId="7207B181"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3B65D4" w:rsidR="00367762" w:rsidP="00E92B44" w:rsidRDefault="00CC7189" w14:paraId="7A2D9BD8" w14:textId="303474DF">
            <w:pPr>
              <w:rPr>
                <w:rFonts w:ascii="Helvetica neue" w:hAnsi="Helvetica neue" w:cstheme="minorHAnsi"/>
                <w:b/>
                <w:bCs/>
                <w:color w:val="FFFFFF" w:themeColor="background1"/>
                <w:lang w:val="it-IT" w:eastAsia="en-GB"/>
              </w:rPr>
            </w:pPr>
            <w:r w:rsidRPr="003B65D4">
              <w:rPr>
                <w:rFonts w:ascii="Helvetica neue" w:hAnsi="Helvetica neue" w:cstheme="minorHAnsi"/>
                <w:b/>
                <w:bCs/>
                <w:color w:val="FFFFFF" w:themeColor="background1"/>
                <w:sz w:val="20"/>
                <w:szCs w:val="20"/>
                <w:lang w:val="it-IT" w:eastAsia="en-GB"/>
              </w:rPr>
              <w:lastRenderedPageBreak/>
              <w:t>Test di autovalutazione (5 domande a risposta multipla</w:t>
            </w:r>
            <w:r w:rsidRPr="003B65D4">
              <w:rPr>
                <w:rFonts w:ascii="Helvetica neue" w:hAnsi="Helvetica neue" w:cstheme="minorHAnsi"/>
                <w:b/>
                <w:bCs/>
                <w:color w:val="FFFFFF" w:themeColor="background1"/>
                <w:lang w:val="it-IT" w:eastAsia="en-GB"/>
              </w:rPr>
              <w:t>)</w:t>
            </w:r>
          </w:p>
        </w:tc>
        <w:tc>
          <w:tcPr>
            <w:tcW w:w="7824" w:type="dxa"/>
            <w:shd w:val="clear" w:color="auto" w:fill="FFFFFF" w:themeFill="background1"/>
          </w:tcPr>
          <w:p w:rsidRPr="003B65D4" w:rsidR="005273C4" w:rsidP="005273C4" w:rsidRDefault="004A6E56" w14:paraId="14275723" w14:textId="46002614">
            <w:pPr>
              <w:pStyle w:val="Listenabsatz"/>
              <w:numPr>
                <w:ilvl w:val="0"/>
                <w:numId w:val="23"/>
              </w:numPr>
              <w:textAlignment w:val="baseline"/>
              <w:rPr>
                <w:rFonts w:ascii="Helvetica neue" w:hAnsi="Helvetica neue" w:cs="Calibri"/>
                <w:b/>
                <w:lang w:val="it-IT" w:eastAsia="en-GB"/>
              </w:rPr>
            </w:pPr>
            <w:r w:rsidRPr="003B65D4">
              <w:rPr>
                <w:rFonts w:ascii="Helvetica neue" w:hAnsi="Helvetica neue" w:cs="Calibri"/>
                <w:b/>
                <w:lang w:val="it-IT" w:eastAsia="en-GB"/>
              </w:rPr>
              <w:t>La trasformazione digitale è:</w:t>
            </w:r>
          </w:p>
          <w:p w:rsidRPr="003B65D4" w:rsidR="005273C4" w:rsidP="005273C4" w:rsidRDefault="004A6E56" w14:paraId="4446A64B" w14:textId="77BB9DBF">
            <w:pPr>
              <w:pStyle w:val="Listenabsatz"/>
              <w:numPr>
                <w:ilvl w:val="1"/>
                <w:numId w:val="23"/>
              </w:numPr>
              <w:textAlignment w:val="baseline"/>
              <w:rPr>
                <w:rFonts w:ascii="Helvetica neue" w:hAnsi="Helvetica neue" w:cs="Calibri"/>
                <w:bCs/>
                <w:lang w:val="it-IT" w:eastAsia="en-GB"/>
              </w:rPr>
            </w:pPr>
            <w:r w:rsidRPr="003B65D4">
              <w:rPr>
                <w:rFonts w:ascii="Helvetica neue" w:hAnsi="Helvetica neue" w:cs="Calibri"/>
                <w:bCs/>
                <w:lang w:val="it-IT" w:eastAsia="en-GB"/>
              </w:rPr>
              <w:t>L’implemento di tecnologie digitali</w:t>
            </w:r>
          </w:p>
          <w:p w:rsidRPr="003B65D4" w:rsidR="005273C4" w:rsidP="005273C4" w:rsidRDefault="004A6E56" w14:paraId="65665726" w14:textId="5BBAE4BC">
            <w:pPr>
              <w:pStyle w:val="Listenabsatz"/>
              <w:numPr>
                <w:ilvl w:val="1"/>
                <w:numId w:val="23"/>
              </w:numPr>
              <w:textAlignment w:val="baseline"/>
              <w:rPr>
                <w:rFonts w:ascii="Helvetica neue" w:hAnsi="Helvetica neue" w:cs="Calibri"/>
                <w:bCs/>
                <w:lang w:val="it-IT" w:eastAsia="en-GB"/>
              </w:rPr>
            </w:pPr>
            <w:r w:rsidRPr="003B65D4">
              <w:rPr>
                <w:rFonts w:ascii="Helvetica neue" w:hAnsi="Helvetica neue" w:cs="Calibri"/>
                <w:bCs/>
                <w:lang w:val="it-IT" w:eastAsia="en-GB"/>
              </w:rPr>
              <w:t>Un nuovo approccio di business</w:t>
            </w:r>
          </w:p>
          <w:p w:rsidRPr="003B65D4" w:rsidR="005273C4" w:rsidP="005273C4" w:rsidRDefault="004A6E56" w14:paraId="222A26B9" w14:textId="7FF035A4">
            <w:pPr>
              <w:pStyle w:val="Listenabsatz"/>
              <w:numPr>
                <w:ilvl w:val="1"/>
                <w:numId w:val="23"/>
              </w:numPr>
              <w:textAlignment w:val="baseline"/>
              <w:rPr>
                <w:rFonts w:ascii="Helvetica neue" w:hAnsi="Helvetica neue" w:cs="Calibri"/>
                <w:b/>
                <w:color w:val="AED633"/>
                <w:lang w:val="it-IT" w:eastAsia="en-GB"/>
              </w:rPr>
            </w:pPr>
            <w:r w:rsidRPr="003B65D4">
              <w:rPr>
                <w:rFonts w:ascii="Helvetica neue" w:hAnsi="Helvetica neue" w:cs="Calibri"/>
                <w:b/>
                <w:color w:val="AED633"/>
                <w:lang w:val="it-IT" w:eastAsia="en-GB"/>
              </w:rPr>
              <w:t xml:space="preserve">Entrambi </w:t>
            </w:r>
          </w:p>
          <w:p w:rsidRPr="003B65D4" w:rsidR="005273C4" w:rsidP="005273C4" w:rsidRDefault="005273C4" w14:paraId="2FDE4AA9" w14:textId="77777777">
            <w:pPr>
              <w:pStyle w:val="Listenabsatz"/>
              <w:ind w:left="680"/>
              <w:textAlignment w:val="baseline"/>
              <w:rPr>
                <w:rFonts w:ascii="Helvetica neue" w:hAnsi="Helvetica neue" w:cs="Calibri"/>
                <w:b/>
                <w:lang w:val="it-IT" w:eastAsia="en-GB"/>
              </w:rPr>
            </w:pPr>
          </w:p>
          <w:p w:rsidRPr="003B65D4" w:rsidR="005273C4" w:rsidP="005273C4" w:rsidRDefault="004A6E56" w14:paraId="461C397C" w14:textId="30C3BC8E">
            <w:pPr>
              <w:pStyle w:val="Listenabsatz"/>
              <w:numPr>
                <w:ilvl w:val="0"/>
                <w:numId w:val="23"/>
              </w:numPr>
              <w:textAlignment w:val="baseline"/>
              <w:rPr>
                <w:rFonts w:ascii="Helvetica neue" w:hAnsi="Helvetica neue" w:cs="Calibri"/>
                <w:b/>
                <w:lang w:val="it-IT" w:eastAsia="en-GB"/>
              </w:rPr>
            </w:pPr>
            <w:r w:rsidRPr="003B65D4">
              <w:rPr>
                <w:rFonts w:ascii="Helvetica neue" w:hAnsi="Helvetica neue" w:cs="Calibri"/>
                <w:b/>
                <w:lang w:val="it-IT" w:eastAsia="en-GB"/>
              </w:rPr>
              <w:t>Quale di queste non è una caratteristica dell’intrapreneur?</w:t>
            </w:r>
          </w:p>
          <w:p w:rsidRPr="003B65D4" w:rsidR="005273C4" w:rsidP="005273C4" w:rsidRDefault="004A6E56" w14:paraId="43D61F51" w14:textId="2883B4CA">
            <w:pPr>
              <w:pStyle w:val="Listenabsatz"/>
              <w:numPr>
                <w:ilvl w:val="1"/>
                <w:numId w:val="23"/>
              </w:numPr>
              <w:textAlignment w:val="baseline"/>
              <w:rPr>
                <w:rFonts w:ascii="Helvetica neue" w:hAnsi="Helvetica neue" w:cs="Calibri"/>
                <w:bCs/>
                <w:lang w:val="it-IT" w:eastAsia="en-GB"/>
              </w:rPr>
            </w:pPr>
            <w:r w:rsidRPr="003B65D4">
              <w:rPr>
                <w:rFonts w:ascii="Helvetica neue" w:hAnsi="Helvetica neue" w:cs="Calibri"/>
                <w:bCs/>
                <w:lang w:val="it-IT" w:eastAsia="en-GB"/>
              </w:rPr>
              <w:t xml:space="preserve">Proattività </w:t>
            </w:r>
          </w:p>
          <w:p w:rsidRPr="003B65D4" w:rsidR="005273C4" w:rsidP="005273C4" w:rsidRDefault="004A6E56" w14:paraId="087C3507" w14:textId="31C88458">
            <w:pPr>
              <w:pStyle w:val="Listenabsatz"/>
              <w:numPr>
                <w:ilvl w:val="1"/>
                <w:numId w:val="23"/>
              </w:numPr>
              <w:textAlignment w:val="baseline"/>
              <w:rPr>
                <w:rFonts w:ascii="Helvetica neue" w:hAnsi="Helvetica neue" w:cs="Calibri"/>
                <w:b/>
                <w:color w:val="AED633"/>
                <w:lang w:val="it-IT" w:eastAsia="en-GB"/>
              </w:rPr>
            </w:pPr>
            <w:r w:rsidRPr="003B65D4">
              <w:rPr>
                <w:rFonts w:ascii="Helvetica neue" w:hAnsi="Helvetica neue" w:cs="Calibri"/>
                <w:b/>
                <w:color w:val="AED633"/>
                <w:lang w:val="it-IT" w:eastAsia="en-GB"/>
              </w:rPr>
              <w:t>L’accettazione delle regole</w:t>
            </w:r>
          </w:p>
          <w:p w:rsidRPr="003B65D4" w:rsidR="005273C4" w:rsidP="005273C4" w:rsidRDefault="005273C4" w14:paraId="200B15C7" w14:textId="0FB6CE38">
            <w:pPr>
              <w:pStyle w:val="Listenabsatz"/>
              <w:numPr>
                <w:ilvl w:val="1"/>
                <w:numId w:val="23"/>
              </w:numPr>
              <w:textAlignment w:val="baseline"/>
              <w:rPr>
                <w:rFonts w:ascii="Helvetica neue" w:hAnsi="Helvetica neue" w:cs="Calibri"/>
                <w:bCs/>
                <w:lang w:val="it-IT" w:eastAsia="en-GB"/>
              </w:rPr>
            </w:pPr>
            <w:r w:rsidRPr="003B65D4">
              <w:rPr>
                <w:rFonts w:ascii="Helvetica neue" w:hAnsi="Helvetica neue" w:cs="Calibri"/>
                <w:bCs/>
                <w:lang w:val="it-IT" w:eastAsia="en-GB"/>
              </w:rPr>
              <w:t>Resili</w:t>
            </w:r>
            <w:r w:rsidRPr="003B65D4" w:rsidR="004A6E56">
              <w:rPr>
                <w:rFonts w:ascii="Helvetica neue" w:hAnsi="Helvetica neue" w:cs="Calibri"/>
                <w:bCs/>
                <w:lang w:val="it-IT" w:eastAsia="en-GB"/>
              </w:rPr>
              <w:t>enza</w:t>
            </w:r>
          </w:p>
          <w:p w:rsidRPr="003B65D4" w:rsidR="005273C4" w:rsidP="005273C4" w:rsidRDefault="005273C4" w14:paraId="5E9D8FFF" w14:textId="77777777">
            <w:pPr>
              <w:pStyle w:val="Listenabsatz"/>
              <w:ind w:left="680"/>
              <w:textAlignment w:val="baseline"/>
              <w:rPr>
                <w:rFonts w:ascii="Helvetica neue" w:hAnsi="Helvetica neue" w:cs="Calibri"/>
                <w:bCs/>
                <w:lang w:val="it-IT" w:eastAsia="en-GB"/>
              </w:rPr>
            </w:pPr>
          </w:p>
          <w:p w:rsidRPr="003B65D4" w:rsidR="005273C4" w:rsidP="005273C4" w:rsidRDefault="004A6E56" w14:paraId="644F2AAA" w14:textId="47B37FEC">
            <w:pPr>
              <w:pStyle w:val="Listenabsatz"/>
              <w:numPr>
                <w:ilvl w:val="0"/>
                <w:numId w:val="23"/>
              </w:numPr>
              <w:textAlignment w:val="baseline"/>
              <w:rPr>
                <w:rFonts w:ascii="Helvetica neue" w:hAnsi="Helvetica neue" w:cs="Calibri"/>
                <w:b/>
                <w:lang w:val="it-IT" w:eastAsia="en-GB"/>
              </w:rPr>
            </w:pPr>
            <w:r w:rsidRPr="003B65D4">
              <w:rPr>
                <w:rFonts w:ascii="Helvetica neue" w:hAnsi="Helvetica neue" w:cs="Calibri"/>
                <w:b/>
                <w:lang w:val="it-IT" w:eastAsia="en-GB"/>
              </w:rPr>
              <w:t>La cultura intraprendente non è caratterizzata da:</w:t>
            </w:r>
          </w:p>
          <w:p w:rsidRPr="003B65D4" w:rsidR="005273C4" w:rsidP="005273C4" w:rsidRDefault="004A6E56" w14:paraId="4C249E83" w14:textId="7601D161">
            <w:pPr>
              <w:pStyle w:val="Listenabsatz"/>
              <w:numPr>
                <w:ilvl w:val="1"/>
                <w:numId w:val="23"/>
              </w:numPr>
              <w:textAlignment w:val="baseline"/>
              <w:rPr>
                <w:rFonts w:ascii="Helvetica neue" w:hAnsi="Helvetica neue" w:cs="Calibri"/>
                <w:b/>
                <w:color w:val="AED633"/>
                <w:lang w:val="it-IT" w:eastAsia="en-GB"/>
              </w:rPr>
            </w:pPr>
            <w:r w:rsidRPr="003B65D4">
              <w:rPr>
                <w:rFonts w:ascii="Helvetica neue" w:hAnsi="Helvetica neue" w:cs="Calibri"/>
                <w:b/>
                <w:color w:val="AED633"/>
                <w:lang w:val="it-IT" w:eastAsia="en-GB"/>
              </w:rPr>
              <w:t>Corsi di formazione per far diventare i dipendenti intrapreneur</w:t>
            </w:r>
          </w:p>
          <w:p w:rsidRPr="003B65D4" w:rsidR="005273C4" w:rsidP="005273C4" w:rsidRDefault="004A6E56" w14:paraId="33E1F0DD" w14:textId="3C8B5ED7">
            <w:pPr>
              <w:pStyle w:val="Listenabsatz"/>
              <w:numPr>
                <w:ilvl w:val="1"/>
                <w:numId w:val="23"/>
              </w:numPr>
              <w:textAlignment w:val="baseline"/>
              <w:rPr>
                <w:rFonts w:ascii="Helvetica neue" w:hAnsi="Helvetica neue" w:cs="Calibri"/>
                <w:bCs/>
                <w:lang w:val="it-IT" w:eastAsia="en-GB"/>
              </w:rPr>
            </w:pPr>
            <w:r w:rsidRPr="003B65D4">
              <w:rPr>
                <w:rFonts w:ascii="Helvetica neue" w:hAnsi="Helvetica neue" w:cs="Calibri"/>
                <w:bCs/>
                <w:lang w:val="it-IT" w:eastAsia="en-GB"/>
              </w:rPr>
              <w:t>Tolleranza verso gli errori causati dalla creatività</w:t>
            </w:r>
          </w:p>
          <w:p w:rsidRPr="003B65D4" w:rsidR="005273C4" w:rsidP="005273C4" w:rsidRDefault="004A6E56" w14:paraId="7DE22FFD" w14:textId="341B963E">
            <w:pPr>
              <w:pStyle w:val="Listenabsatz"/>
              <w:numPr>
                <w:ilvl w:val="1"/>
                <w:numId w:val="23"/>
              </w:numPr>
              <w:textAlignment w:val="baseline"/>
              <w:rPr>
                <w:rFonts w:ascii="Helvetica neue" w:hAnsi="Helvetica neue" w:cs="Calibri"/>
                <w:bCs/>
                <w:lang w:val="it-IT" w:eastAsia="en-GB"/>
              </w:rPr>
            </w:pPr>
            <w:r w:rsidRPr="003B65D4">
              <w:rPr>
                <w:rFonts w:ascii="Helvetica neue" w:hAnsi="Helvetica neue" w:cs="Calibri"/>
                <w:bCs/>
                <w:lang w:val="it-IT" w:eastAsia="en-GB"/>
              </w:rPr>
              <w:t>Alti livelli di assunzione di rischi da parte dei dipendenti</w:t>
            </w:r>
          </w:p>
          <w:p w:rsidR="005273C4" w:rsidP="005273C4" w:rsidRDefault="005273C4" w14:paraId="266B2781" w14:textId="77777777">
            <w:pPr>
              <w:pStyle w:val="Listenabsatz"/>
              <w:ind w:left="680"/>
              <w:textAlignment w:val="baseline"/>
              <w:rPr>
                <w:rFonts w:ascii="Helvetica neue" w:hAnsi="Helvetica neue" w:cs="Calibri"/>
                <w:bCs/>
                <w:lang w:val="it-IT" w:eastAsia="en-GB"/>
              </w:rPr>
            </w:pPr>
          </w:p>
          <w:p w:rsidR="00E7136D" w:rsidP="005273C4" w:rsidRDefault="00E7136D" w14:paraId="32346A2D" w14:textId="77777777">
            <w:pPr>
              <w:pStyle w:val="Listenabsatz"/>
              <w:ind w:left="680"/>
              <w:textAlignment w:val="baseline"/>
              <w:rPr>
                <w:rFonts w:ascii="Helvetica neue" w:hAnsi="Helvetica neue" w:cs="Calibri"/>
                <w:bCs/>
                <w:lang w:val="it-IT" w:eastAsia="en-GB"/>
              </w:rPr>
            </w:pPr>
          </w:p>
          <w:p w:rsidR="00E7136D" w:rsidP="005273C4" w:rsidRDefault="00E7136D" w14:paraId="0CB59A6A" w14:textId="77777777">
            <w:pPr>
              <w:pStyle w:val="Listenabsatz"/>
              <w:ind w:left="680"/>
              <w:textAlignment w:val="baseline"/>
              <w:rPr>
                <w:rFonts w:ascii="Helvetica neue" w:hAnsi="Helvetica neue" w:cs="Calibri"/>
                <w:bCs/>
                <w:lang w:val="it-IT" w:eastAsia="en-GB"/>
              </w:rPr>
            </w:pPr>
          </w:p>
          <w:p w:rsidRPr="003B65D4" w:rsidR="00E7136D" w:rsidP="005273C4" w:rsidRDefault="00E7136D" w14:paraId="283C663A" w14:textId="77777777">
            <w:pPr>
              <w:pStyle w:val="Listenabsatz"/>
              <w:ind w:left="680"/>
              <w:textAlignment w:val="baseline"/>
              <w:rPr>
                <w:rFonts w:ascii="Helvetica neue" w:hAnsi="Helvetica neue" w:cs="Calibri"/>
                <w:bCs/>
                <w:lang w:val="it-IT" w:eastAsia="en-GB"/>
              </w:rPr>
            </w:pPr>
          </w:p>
          <w:p w:rsidRPr="003B65D4" w:rsidR="005273C4" w:rsidP="005273C4" w:rsidRDefault="004A6E56" w14:paraId="6957F7B7" w14:textId="1127A945">
            <w:pPr>
              <w:pStyle w:val="Listenabsatz"/>
              <w:numPr>
                <w:ilvl w:val="0"/>
                <w:numId w:val="23"/>
              </w:numPr>
              <w:textAlignment w:val="baseline"/>
              <w:rPr>
                <w:rFonts w:ascii="Helvetica neue" w:hAnsi="Helvetica neue" w:cs="Calibri"/>
                <w:b/>
                <w:lang w:val="it-IT" w:eastAsia="en-GB"/>
              </w:rPr>
            </w:pPr>
            <w:r w:rsidRPr="003B65D4">
              <w:rPr>
                <w:rFonts w:ascii="Helvetica neue" w:hAnsi="Helvetica neue" w:cs="Calibri"/>
                <w:b/>
                <w:lang w:val="it-IT" w:eastAsia="en-GB"/>
              </w:rPr>
              <w:lastRenderedPageBreak/>
              <w:t>Uno sponsor è:</w:t>
            </w:r>
          </w:p>
          <w:p w:rsidRPr="003B65D4" w:rsidR="005273C4" w:rsidP="005273C4" w:rsidRDefault="004A6E56" w14:paraId="6EC71C97" w14:textId="42913325">
            <w:pPr>
              <w:pStyle w:val="Listenabsatz"/>
              <w:numPr>
                <w:ilvl w:val="1"/>
                <w:numId w:val="23"/>
              </w:numPr>
              <w:textAlignment w:val="baseline"/>
              <w:rPr>
                <w:rFonts w:ascii="Helvetica neue" w:hAnsi="Helvetica neue" w:cs="Calibri"/>
                <w:bCs/>
                <w:lang w:val="it-IT" w:eastAsia="en-GB"/>
              </w:rPr>
            </w:pPr>
            <w:r w:rsidRPr="003B65D4">
              <w:rPr>
                <w:rFonts w:ascii="Helvetica neue" w:hAnsi="Helvetica neue" w:cs="Calibri"/>
                <w:bCs/>
                <w:lang w:val="it-IT" w:eastAsia="en-GB"/>
              </w:rPr>
              <w:t>Un finanziatore di un progetto</w:t>
            </w:r>
          </w:p>
          <w:p w:rsidRPr="003B65D4" w:rsidR="005273C4" w:rsidP="005273C4" w:rsidRDefault="004A6E56" w14:paraId="67A0C962" w14:textId="334BD8D8">
            <w:pPr>
              <w:pStyle w:val="Listenabsatz"/>
              <w:numPr>
                <w:ilvl w:val="1"/>
                <w:numId w:val="23"/>
              </w:numPr>
              <w:textAlignment w:val="baseline"/>
              <w:rPr>
                <w:rFonts w:ascii="Helvetica neue" w:hAnsi="Helvetica neue" w:cs="Calibri"/>
                <w:b/>
                <w:color w:val="AED633"/>
                <w:lang w:val="it-IT" w:eastAsia="en-GB"/>
              </w:rPr>
            </w:pPr>
            <w:r w:rsidRPr="003B65D4">
              <w:rPr>
                <w:rFonts w:ascii="Helvetica neue" w:hAnsi="Helvetica neue" w:cs="Calibri"/>
                <w:b/>
                <w:color w:val="AED633"/>
                <w:lang w:val="it-IT" w:eastAsia="en-GB"/>
              </w:rPr>
              <w:t xml:space="preserve">Un manager che sostiene le vostre idee </w:t>
            </w:r>
          </w:p>
          <w:p w:rsidRPr="003B65D4" w:rsidR="005273C4" w:rsidP="005273C4" w:rsidRDefault="004A6E56" w14:paraId="1E5AB09C" w14:textId="189A5E99">
            <w:pPr>
              <w:pStyle w:val="Listenabsatz"/>
              <w:numPr>
                <w:ilvl w:val="1"/>
                <w:numId w:val="23"/>
              </w:numPr>
              <w:textAlignment w:val="baseline"/>
              <w:rPr>
                <w:rFonts w:ascii="Helvetica neue" w:hAnsi="Helvetica neue" w:cs="Calibri"/>
                <w:bCs/>
                <w:lang w:val="it-IT" w:eastAsia="en-GB"/>
              </w:rPr>
            </w:pPr>
            <w:r w:rsidRPr="003B65D4">
              <w:rPr>
                <w:rFonts w:ascii="Helvetica neue" w:hAnsi="Helvetica neue" w:cs="Calibri"/>
                <w:bCs/>
                <w:lang w:val="it-IT" w:eastAsia="en-GB"/>
              </w:rPr>
              <w:t>Un college che si unisce alla vostra squadra di intrapreneurs</w:t>
            </w:r>
          </w:p>
          <w:p w:rsidRPr="003B65D4" w:rsidR="005273C4" w:rsidP="005273C4" w:rsidRDefault="005273C4" w14:paraId="2F044183" w14:textId="0D9968D6">
            <w:pPr>
              <w:pStyle w:val="Listenabsatz"/>
              <w:ind w:left="680"/>
              <w:textAlignment w:val="baseline"/>
              <w:rPr>
                <w:rFonts w:ascii="Helvetica neue" w:hAnsi="Helvetica neue" w:cs="Calibri"/>
                <w:bCs/>
                <w:lang w:val="it-IT" w:eastAsia="en-GB"/>
              </w:rPr>
            </w:pPr>
          </w:p>
          <w:p w:rsidRPr="003B65D4" w:rsidR="005273C4" w:rsidP="005273C4" w:rsidRDefault="004A6E56" w14:paraId="18361BC1" w14:textId="30759AC9">
            <w:pPr>
              <w:pStyle w:val="Listenabsatz"/>
              <w:numPr>
                <w:ilvl w:val="0"/>
                <w:numId w:val="23"/>
              </w:numPr>
              <w:textAlignment w:val="baseline"/>
              <w:rPr>
                <w:rFonts w:ascii="Helvetica neue" w:hAnsi="Helvetica neue" w:cs="Calibri"/>
                <w:b/>
                <w:lang w:val="it-IT" w:eastAsia="en-GB"/>
              </w:rPr>
            </w:pPr>
            <w:r w:rsidRPr="003B65D4">
              <w:rPr>
                <w:rFonts w:ascii="Helvetica neue" w:hAnsi="Helvetica neue" w:cs="Calibri"/>
                <w:b/>
                <w:lang w:val="it-IT" w:eastAsia="en-GB"/>
              </w:rPr>
              <w:t>Cosa non deve fare un intrapreneur di successo:</w:t>
            </w:r>
          </w:p>
          <w:p w:rsidRPr="003B65D4" w:rsidR="005273C4" w:rsidP="005273C4" w:rsidRDefault="004A6E56" w14:paraId="6ED36EBD" w14:textId="2EDCDFCD">
            <w:pPr>
              <w:pStyle w:val="Listenabsatz"/>
              <w:numPr>
                <w:ilvl w:val="1"/>
                <w:numId w:val="23"/>
              </w:numPr>
              <w:textAlignment w:val="baseline"/>
              <w:rPr>
                <w:rFonts w:ascii="Helvetica neue" w:hAnsi="Helvetica neue" w:cs="Calibri"/>
                <w:bCs/>
                <w:lang w:val="it-IT" w:eastAsia="en-GB"/>
              </w:rPr>
            </w:pPr>
            <w:r w:rsidRPr="003B65D4">
              <w:rPr>
                <w:rFonts w:ascii="Helvetica neue" w:hAnsi="Helvetica neue" w:cs="Calibri"/>
                <w:bCs/>
                <w:lang w:val="it-IT" w:eastAsia="en-GB"/>
              </w:rPr>
              <w:t>Chiedere consigli</w:t>
            </w:r>
          </w:p>
          <w:p w:rsidRPr="003B65D4" w:rsidR="005273C4" w:rsidP="005273C4" w:rsidRDefault="004A6E56" w14:paraId="404C2845" w14:textId="1890A96D">
            <w:pPr>
              <w:pStyle w:val="Listenabsatz"/>
              <w:numPr>
                <w:ilvl w:val="1"/>
                <w:numId w:val="23"/>
              </w:numPr>
              <w:textAlignment w:val="baseline"/>
              <w:rPr>
                <w:rFonts w:ascii="Helvetica neue" w:hAnsi="Helvetica neue" w:cs="Calibri"/>
                <w:bCs/>
                <w:lang w:val="it-IT" w:eastAsia="en-GB"/>
              </w:rPr>
            </w:pPr>
            <w:r w:rsidRPr="003B65D4">
              <w:rPr>
                <w:rFonts w:ascii="Helvetica neue" w:hAnsi="Helvetica neue" w:cs="Calibri"/>
                <w:bCs/>
                <w:lang w:val="it-IT" w:eastAsia="en-GB"/>
              </w:rPr>
              <w:t>Sfidare le regole</w:t>
            </w:r>
          </w:p>
          <w:p w:rsidRPr="003B65D4" w:rsidR="005273C4" w:rsidP="005273C4" w:rsidRDefault="004A6E56" w14:paraId="42C09B04" w14:textId="757A7D40">
            <w:pPr>
              <w:pStyle w:val="Listenabsatz"/>
              <w:numPr>
                <w:ilvl w:val="1"/>
                <w:numId w:val="23"/>
              </w:numPr>
              <w:textAlignment w:val="baseline"/>
              <w:rPr>
                <w:rFonts w:ascii="Helvetica neue" w:hAnsi="Helvetica neue" w:cs="Calibri"/>
                <w:b/>
                <w:color w:val="AED633"/>
                <w:lang w:val="it-IT" w:eastAsia="en-GB"/>
              </w:rPr>
            </w:pPr>
            <w:r w:rsidRPr="003B65D4">
              <w:rPr>
                <w:rFonts w:ascii="Helvetica neue" w:hAnsi="Helvetica neue" w:cs="Calibri"/>
                <w:b/>
                <w:color w:val="AED633"/>
                <w:lang w:val="it-IT" w:eastAsia="en-GB"/>
              </w:rPr>
              <w:t>Giocare in sicurezza</w:t>
            </w:r>
          </w:p>
        </w:tc>
      </w:tr>
      <w:tr w:rsidRPr="003B65D4" w:rsidR="00F07B8D" w:rsidTr="00F07B8D" w14:paraId="718A2AA6"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3B65D4" w:rsidR="00367762" w:rsidP="00E92B44" w:rsidRDefault="00CC7189" w14:paraId="251D7999" w14:textId="6E2A9764">
            <w:pPr>
              <w:rPr>
                <w:rFonts w:ascii="Helvetica neue" w:hAnsi="Helvetica neue" w:cstheme="minorHAnsi"/>
                <w:b/>
                <w:bCs/>
                <w:color w:val="FFFFFF" w:themeColor="background1"/>
                <w:lang w:val="it-IT" w:eastAsia="en-GB"/>
              </w:rPr>
            </w:pPr>
            <w:r w:rsidRPr="003B65D4">
              <w:rPr>
                <w:rFonts w:ascii="Helvetica neue" w:hAnsi="Helvetica neue" w:cstheme="minorHAnsi"/>
                <w:b/>
                <w:bCs/>
                <w:color w:val="FFFFFF" w:themeColor="background1"/>
                <w:lang w:val="it-IT" w:eastAsia="en-GB"/>
              </w:rPr>
              <w:lastRenderedPageBreak/>
              <w:t>PPT correlati</w:t>
            </w:r>
          </w:p>
        </w:tc>
        <w:tc>
          <w:tcPr>
            <w:tcW w:w="7824" w:type="dxa"/>
            <w:shd w:val="clear" w:color="auto" w:fill="FFFFFF" w:themeFill="background1"/>
          </w:tcPr>
          <w:p w:rsidRPr="003B65D4" w:rsidR="00367762" w:rsidP="00E92B44" w:rsidRDefault="00F10B87" w14:paraId="76CEAB2F" w14:textId="553B4C10">
            <w:pPr>
              <w:rPr>
                <w:rFonts w:ascii="Helvetica neue" w:hAnsi="Helvetica neue" w:eastAsia="Calibri" w:cstheme="minorHAnsi"/>
                <w:color w:val="244061" w:themeColor="accent1" w:themeShade="80"/>
                <w:lang w:val="it-IT"/>
              </w:rPr>
            </w:pPr>
            <w:r w:rsidRPr="003B65D4">
              <w:rPr>
                <w:rFonts w:ascii="Helvetica neue" w:hAnsi="Helvetica neue" w:eastAsia="Calibri" w:cstheme="minorHAnsi"/>
                <w:lang w:val="it-IT"/>
              </w:rPr>
              <w:t>GENIE_PP</w:t>
            </w:r>
            <w:r w:rsidRPr="003B65D4" w:rsidR="00E33AA5">
              <w:rPr>
                <w:rFonts w:ascii="Helvetica neue" w:hAnsi="Helvetica neue" w:eastAsia="Calibri" w:cstheme="minorHAnsi"/>
                <w:lang w:val="it-IT"/>
              </w:rPr>
              <w:t>T</w:t>
            </w:r>
            <w:r w:rsidRPr="003B65D4">
              <w:rPr>
                <w:rFonts w:ascii="Helvetica neue" w:hAnsi="Helvetica neue" w:eastAsia="Calibri" w:cstheme="minorHAnsi"/>
                <w:lang w:val="it-IT"/>
              </w:rPr>
              <w:t>_Digital intrapreneurship</w:t>
            </w:r>
            <w:r w:rsidR="003B65D4">
              <w:rPr>
                <w:rFonts w:ascii="Helvetica neue" w:hAnsi="Helvetica neue" w:eastAsia="Calibri" w:cstheme="minorHAnsi"/>
                <w:lang w:val="it-IT"/>
              </w:rPr>
              <w:t xml:space="preserve"> ITA</w:t>
            </w:r>
            <w:r w:rsidRPr="003B65D4">
              <w:rPr>
                <w:rFonts w:ascii="Helvetica neue" w:hAnsi="Helvetica neue" w:eastAsia="Calibri" w:cstheme="minorHAnsi"/>
                <w:lang w:val="it-IT"/>
              </w:rPr>
              <w:t>.pptx</w:t>
            </w:r>
          </w:p>
        </w:tc>
      </w:tr>
      <w:tr w:rsidRPr="003B65D4" w:rsidR="00F07B8D" w:rsidTr="00F07B8D" w14:paraId="21DEDB79" w14:textId="77777777">
        <w:trPr>
          <w:trHeight w:val="20"/>
          <w:jc w:val="center"/>
        </w:trPr>
        <w:tc>
          <w:tcPr>
            <w:tcW w:w="1814" w:type="dxa"/>
            <w:tcBorders>
              <w:top w:val="single" w:color="FFFFFF" w:themeColor="background1" w:sz="4" w:space="0"/>
              <w:left w:val="single" w:color="FFFFFF" w:themeColor="background1" w:sz="4" w:space="0"/>
              <w:bottom w:val="single" w:color="FFFFFF" w:themeColor="background1" w:sz="4" w:space="0"/>
            </w:tcBorders>
            <w:shd w:val="clear" w:color="auto" w:fill="4D94B7"/>
            <w:hideMark/>
          </w:tcPr>
          <w:p w:rsidRPr="003B65D4" w:rsidR="00367762" w:rsidP="00E92B44" w:rsidRDefault="00CC7189" w14:paraId="5C9316D1" w14:textId="798465A6">
            <w:pPr>
              <w:rPr>
                <w:rFonts w:ascii="Helvetica neue" w:hAnsi="Helvetica neue" w:cstheme="minorHAnsi"/>
                <w:b/>
                <w:bCs/>
                <w:color w:val="FFFFFF" w:themeColor="background1"/>
                <w:lang w:val="it-IT"/>
              </w:rPr>
            </w:pPr>
            <w:r w:rsidRPr="003B65D4">
              <w:rPr>
                <w:rFonts w:ascii="Helvetica neue" w:hAnsi="Helvetica neue" w:cstheme="minorHAnsi"/>
                <w:b/>
                <w:bCs/>
                <w:color w:val="FFFFFF" w:themeColor="background1"/>
                <w:lang w:val="it-IT" w:eastAsia="en-GB"/>
              </w:rPr>
              <w:t>Bibliografia</w:t>
            </w:r>
          </w:p>
        </w:tc>
        <w:tc>
          <w:tcPr>
            <w:tcW w:w="7824" w:type="dxa"/>
            <w:shd w:val="clear" w:color="auto" w:fill="FFFFFF" w:themeFill="background1"/>
          </w:tcPr>
          <w:p w:rsidRPr="003B65D4" w:rsidR="00C67496" w:rsidP="00C67496" w:rsidRDefault="00C67496" w14:paraId="363D9387" w14:textId="28AF45CF">
            <w:pPr>
              <w:pStyle w:val="Listenabsatz"/>
              <w:numPr>
                <w:ilvl w:val="0"/>
                <w:numId w:val="25"/>
              </w:numPr>
              <w:spacing w:after="120"/>
              <w:rPr>
                <w:rStyle w:val="Hyperlink"/>
                <w:rFonts w:ascii="Helvetica neue" w:hAnsi="Helvetica neue" w:cstheme="minorHAnsi"/>
                <w:color w:val="244061" w:themeColor="accent1" w:themeShade="80"/>
                <w:u w:val="none"/>
                <w:lang w:val="it-IT"/>
              </w:rPr>
            </w:pPr>
            <w:r w:rsidRPr="003B65D4">
              <w:rPr>
                <w:rStyle w:val="Hyperlink"/>
                <w:rFonts w:ascii="Helvetica neue" w:hAnsi="Helvetica neue" w:cstheme="minorHAnsi"/>
                <w:lang w:val="it-IT"/>
              </w:rPr>
              <w:t>https://www.elmhurst.edu/blog/what-is-intrapreneurship/#:~:text=Intrapreneurship%20is%20simply%20entrepreneurship%20in,facilitators%20and%20barriers%20to%20intrapreneurship</w:t>
            </w:r>
          </w:p>
          <w:p w:rsidRPr="003B65D4" w:rsidR="00C67496" w:rsidP="00C67496" w:rsidRDefault="00C67496" w14:paraId="1818D522" w14:textId="2236E295">
            <w:pPr>
              <w:pStyle w:val="Listenabsatz"/>
              <w:numPr>
                <w:ilvl w:val="0"/>
                <w:numId w:val="25"/>
              </w:numPr>
              <w:spacing w:after="120"/>
              <w:rPr>
                <w:rStyle w:val="Hyperlink"/>
                <w:rFonts w:ascii="Helvetica neue" w:hAnsi="Helvetica neue" w:cstheme="minorHAnsi"/>
                <w:lang w:val="it-IT"/>
              </w:rPr>
            </w:pPr>
            <w:r w:rsidRPr="003B65D4">
              <w:rPr>
                <w:rStyle w:val="Hyperlink"/>
                <w:rFonts w:ascii="Helvetica neue" w:hAnsi="Helvetica neue" w:cstheme="minorHAnsi"/>
                <w:lang w:val="it-IT"/>
              </w:rPr>
              <w:t>https://link.springer.com/chapter/10.1007/978-3-030-53914-6_12</w:t>
            </w:r>
          </w:p>
          <w:p w:rsidRPr="003B65D4" w:rsidR="00C67496" w:rsidP="00C67496" w:rsidRDefault="00C67496" w14:paraId="1E279715" w14:textId="2FDEBE10">
            <w:pPr>
              <w:pStyle w:val="Listenabsatz"/>
              <w:numPr>
                <w:ilvl w:val="0"/>
                <w:numId w:val="25"/>
              </w:numPr>
              <w:spacing w:after="120"/>
              <w:rPr>
                <w:rStyle w:val="Hyperlink"/>
                <w:rFonts w:ascii="Helvetica neue" w:hAnsi="Helvetica neue" w:cstheme="minorHAnsi"/>
                <w:lang w:val="it-IT"/>
              </w:rPr>
            </w:pPr>
            <w:r w:rsidRPr="003B65D4">
              <w:rPr>
                <w:rStyle w:val="Hyperlink"/>
                <w:rFonts w:ascii="Helvetica neue" w:hAnsi="Helvetica neue" w:cstheme="minorHAnsi"/>
                <w:lang w:val="it-IT"/>
              </w:rPr>
              <w:t>https://integrative-innovation.net/?p=1698</w:t>
            </w:r>
          </w:p>
          <w:p w:rsidRPr="003B65D4" w:rsidR="00C67496" w:rsidP="00C67496" w:rsidRDefault="00C67496" w14:paraId="5F256D1A" w14:textId="6D98DF45">
            <w:pPr>
              <w:pStyle w:val="Listenabsatz"/>
              <w:numPr>
                <w:ilvl w:val="0"/>
                <w:numId w:val="25"/>
              </w:numPr>
              <w:spacing w:after="120"/>
              <w:rPr>
                <w:rStyle w:val="Hyperlink"/>
                <w:rFonts w:ascii="Helvetica neue" w:hAnsi="Helvetica neue" w:cstheme="minorHAnsi"/>
                <w:lang w:val="it-IT"/>
              </w:rPr>
            </w:pPr>
            <w:r w:rsidRPr="003B65D4">
              <w:rPr>
                <w:rStyle w:val="Hyperlink"/>
                <w:rFonts w:ascii="Helvetica neue" w:hAnsi="Helvetica neue" w:cstheme="minorHAnsi"/>
                <w:lang w:val="it-IT"/>
              </w:rPr>
              <w:t>https://www.peoplematters.in/article/entrepreneurship-start-ups/how-to-create-an-intrapreneurial-culture-19155</w:t>
            </w:r>
          </w:p>
          <w:p w:rsidRPr="003B65D4" w:rsidR="005273C4" w:rsidP="00C67496" w:rsidRDefault="00C67496" w14:paraId="0CEE0267" w14:textId="1AA926EF">
            <w:pPr>
              <w:pStyle w:val="Listenabsatz"/>
              <w:numPr>
                <w:ilvl w:val="0"/>
                <w:numId w:val="25"/>
              </w:numPr>
              <w:spacing w:after="120"/>
              <w:rPr>
                <w:rFonts w:ascii="Helvetica neue" w:hAnsi="Helvetica neue" w:cstheme="minorHAnsi"/>
                <w:color w:val="244061" w:themeColor="accent1" w:themeShade="80"/>
                <w:lang w:val="it-IT"/>
              </w:rPr>
            </w:pPr>
            <w:r w:rsidRPr="003B65D4">
              <w:rPr>
                <w:rStyle w:val="Hyperlink"/>
                <w:rFonts w:ascii="Helvetica neue" w:hAnsi="Helvetica neue" w:cstheme="minorHAnsi"/>
                <w:lang w:val="it-IT"/>
              </w:rPr>
              <w:t>https://www.researchgate.net/publication/265659626_The_Four_Models_of_Corporate_Entrepreneurship</w:t>
            </w:r>
          </w:p>
        </w:tc>
      </w:tr>
      <w:tr w:rsidRPr="003B65D4" w:rsidR="00F07B8D" w:rsidTr="00F07B8D" w14:paraId="2A2F805F" w14:textId="77777777">
        <w:trPr>
          <w:trHeight w:val="20"/>
          <w:jc w:val="center"/>
        </w:trPr>
        <w:tc>
          <w:tcPr>
            <w:tcW w:w="1814" w:type="dxa"/>
            <w:tcBorders>
              <w:top w:val="single" w:color="FFFFFF" w:themeColor="background1" w:sz="4" w:space="0"/>
              <w:left w:val="single" w:color="FFFFFF" w:themeColor="background1" w:sz="4" w:space="0"/>
            </w:tcBorders>
            <w:shd w:val="clear" w:color="auto" w:fill="4D94B7"/>
            <w:hideMark/>
          </w:tcPr>
          <w:p w:rsidRPr="003B65D4" w:rsidR="00367762" w:rsidP="00E92B44" w:rsidRDefault="00CC7189" w14:paraId="7D967151" w14:textId="0062AF13">
            <w:pPr>
              <w:rPr>
                <w:rFonts w:ascii="Helvetica neue" w:hAnsi="Helvetica neue" w:cstheme="minorHAnsi"/>
                <w:b/>
                <w:bCs/>
                <w:color w:val="FFFFFF" w:themeColor="background1"/>
                <w:lang w:val="it-IT"/>
              </w:rPr>
            </w:pPr>
            <w:r w:rsidRPr="003B65D4">
              <w:rPr>
                <w:rFonts w:ascii="Helvetica neue" w:hAnsi="Helvetica neue" w:cstheme="minorHAnsi"/>
                <w:b/>
                <w:bCs/>
                <w:color w:val="FFFFFF" w:themeColor="background1"/>
                <w:lang w:val="it-IT" w:eastAsia="en-GB"/>
              </w:rPr>
              <w:t>Fornito da</w:t>
            </w:r>
          </w:p>
        </w:tc>
        <w:tc>
          <w:tcPr>
            <w:tcW w:w="7824" w:type="dxa"/>
            <w:shd w:val="clear" w:color="auto" w:fill="FFFFFF" w:themeFill="background1"/>
          </w:tcPr>
          <w:p w:rsidRPr="003B65D4" w:rsidR="00367762" w:rsidP="00E92B44" w:rsidRDefault="00C2634C" w14:paraId="0F8631C1" w14:textId="7FB9DF11">
            <w:pPr>
              <w:rPr>
                <w:rFonts w:ascii="Helvetica neue" w:hAnsi="Helvetica neue" w:cstheme="minorHAnsi"/>
                <w:color w:val="244061" w:themeColor="accent1" w:themeShade="80"/>
                <w:lang w:val="it-IT"/>
              </w:rPr>
            </w:pPr>
            <w:r w:rsidRPr="003B65D4">
              <w:rPr>
                <w:rFonts w:ascii="Helvetica neue" w:hAnsi="Helvetica neue" w:cstheme="minorHAnsi"/>
                <w:lang w:val="it-IT"/>
              </w:rPr>
              <w:t>Internet Web Solutions</w:t>
            </w:r>
          </w:p>
        </w:tc>
      </w:tr>
    </w:tbl>
    <w:p w:rsidRPr="006343A1" w:rsidR="00B77D0D" w:rsidP="00E92B44" w:rsidRDefault="00B77D0D" w14:paraId="1D7A6CEB" w14:textId="77777777">
      <w:pPr>
        <w:pStyle w:val="Textkrper"/>
        <w:rPr>
          <w:rFonts w:ascii="Helvetica neue" w:hAnsi="Helvetica neue"/>
        </w:rPr>
      </w:pPr>
    </w:p>
    <w:sectPr w:rsidRPr="006343A1" w:rsidR="00B77D0D" w:rsidSect="009248D3">
      <w:headerReference w:type="default" r:id="rId12"/>
      <w:footerReference w:type="default" r:id="rId13"/>
      <w:type w:val="continuous"/>
      <w:pgSz w:w="11906" w:h="16838" w:orient="portrait" w:code="9"/>
      <w:pgMar w:top="1417" w:right="1701" w:bottom="1985" w:left="1701"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1833" w:rsidP="00B77D0D" w:rsidRDefault="00EC1833" w14:paraId="50BEA2A1" w14:textId="77777777">
      <w:r>
        <w:separator/>
      </w:r>
    </w:p>
  </w:endnote>
  <w:endnote w:type="continuationSeparator" w:id="0">
    <w:p w:rsidR="00EC1833" w:rsidP="00B77D0D" w:rsidRDefault="00EC1833" w14:paraId="75D74D1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B77D0D" w:rsidP="00B77D0D" w:rsidRDefault="000A7CAD" w14:paraId="53C922CD" w14:textId="38C8CC2E">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C1BF323" wp14:editId="76BA0B8D">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16" style="position:absolute;margin-left:-28.85pt;margin-top:6.05pt;width:501.75pt;height:10.55pt;rotation:180;z-index:-251660800;mso-width-relative:margin;mso-height-relative:margin" coordsize="6142,135" o:spid="_x0000_s1026" w14:anchorId="105C9BE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o:title="" r:id="rId2"/>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C85CF67" wp14:editId="00C483F2">
          <wp:simplePos x="0" y="0"/>
          <wp:positionH relativeFrom="column">
            <wp:posOffset>-753110</wp:posOffset>
          </wp:positionH>
          <wp:positionV relativeFrom="paragraph">
            <wp:posOffset>22089</wp:posOffset>
          </wp:positionV>
          <wp:extent cx="269875" cy="269875"/>
          <wp:effectExtent l="0" t="0" r="0" b="0"/>
          <wp:wrapSquare wrapText="bothSides"/>
          <wp:docPr id="10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180"/>
      <w:gridCol w:w="5374"/>
      <w:gridCol w:w="1795"/>
    </w:tblGrid>
    <w:tr w:rsidRPr="00403D96" w:rsidR="00403D96" w:rsidTr="4D377513" w14:paraId="67534BAE" w14:textId="77777777">
      <w:tc>
        <w:tcPr>
          <w:tcW w:w="3180" w:type="dxa"/>
          <w:tcMar/>
        </w:tcPr>
        <w:p w:rsidRPr="00403D96" w:rsidR="00403D96" w:rsidP="00403D96" w:rsidRDefault="00403D96" w14:paraId="223DE6AB" w14:textId="275EB6C0">
          <w:pPr>
            <w:pStyle w:val="Fuzeile"/>
          </w:pPr>
          <w:r w:rsidR="4D377513">
            <w:drawing>
              <wp:inline wp14:editId="4D377513" wp14:anchorId="37938192">
                <wp:extent cx="1885950" cy="400050"/>
                <wp:effectExtent l="0" t="0" r="0" b="0"/>
                <wp:docPr id="1554462194" name="" title=""/>
                <wp:cNvGraphicFramePr>
                  <a:graphicFrameLocks noChangeAspect="1"/>
                </wp:cNvGraphicFramePr>
                <a:graphic>
                  <a:graphicData uri="http://schemas.openxmlformats.org/drawingml/2006/picture">
                    <pic:pic>
                      <pic:nvPicPr>
                        <pic:cNvPr id="0" name=""/>
                        <pic:cNvPicPr/>
                      </pic:nvPicPr>
                      <pic:blipFill>
                        <a:blip r:embed="R8cfd9b182c7f47ea">
                          <a:extLst>
                            <a:ext xmlns:a="http://schemas.openxmlformats.org/drawingml/2006/main" uri="{28A0092B-C50C-407E-A947-70E740481C1C}">
                              <a14:useLocalDpi val="0"/>
                            </a:ext>
                          </a:extLst>
                        </a:blip>
                        <a:stretch>
                          <a:fillRect/>
                        </a:stretch>
                      </pic:blipFill>
                      <pic:spPr>
                        <a:xfrm>
                          <a:off x="0" y="0"/>
                          <a:ext cx="1885950" cy="400050"/>
                        </a:xfrm>
                        <a:prstGeom prst="rect">
                          <a:avLst/>
                        </a:prstGeom>
                      </pic:spPr>
                    </pic:pic>
                  </a:graphicData>
                </a:graphic>
              </wp:inline>
            </w:drawing>
          </w:r>
        </w:p>
      </w:tc>
      <w:tc>
        <w:tcPr>
          <w:tcW w:w="5374" w:type="dxa"/>
          <w:tcMar/>
        </w:tcPr>
        <w:p w:rsidRPr="00403D96" w:rsidR="00403D96" w:rsidP="4D377513" w:rsidRDefault="00403D96" w14:paraId="056A3FFF" w14:textId="45874068">
          <w:pPr>
            <w:pStyle w:val="Fuzeile"/>
            <w:widowControl w:val="0"/>
            <w:tabs>
              <w:tab w:val="center" w:leader="none" w:pos="4252"/>
              <w:tab w:val="right" w:leader="none" w:pos="8504"/>
            </w:tabs>
            <w:rPr>
              <w:sz w:val="16"/>
              <w:szCs w:val="16"/>
            </w:rPr>
          </w:pPr>
          <w:r w:rsidRPr="4D377513" w:rsidR="4D377513">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Mar/>
        </w:tcPr>
        <w:p w:rsidRPr="00403D96" w:rsidR="00403D96" w:rsidP="00403D96" w:rsidRDefault="00403D96" w14:paraId="59FA0309" w14:textId="173A6158">
          <w:pPr>
            <w:pStyle w:val="Fuzeile"/>
          </w:pPr>
          <w:r w:rsidR="4D377513">
            <w:drawing>
              <wp:inline wp14:editId="3E18CB71" wp14:anchorId="2E0D4D14">
                <wp:extent cx="1009650" cy="352425"/>
                <wp:effectExtent l="0" t="0" r="0" b="0"/>
                <wp:docPr id="247317133" name="" title=""/>
                <wp:cNvGraphicFramePr>
                  <a:graphicFrameLocks noChangeAspect="1"/>
                </wp:cNvGraphicFramePr>
                <a:graphic>
                  <a:graphicData uri="http://schemas.openxmlformats.org/drawingml/2006/picture">
                    <pic:pic>
                      <pic:nvPicPr>
                        <pic:cNvPr id="0" name=""/>
                        <pic:cNvPicPr/>
                      </pic:nvPicPr>
                      <pic:blipFill>
                        <a:blip r:embed="R8c1432e996aa455f">
                          <a:extLst>
                            <a:ext xmlns:a="http://schemas.openxmlformats.org/drawingml/2006/main" uri="{28A0092B-C50C-407E-A947-70E740481C1C}">
                              <a14:useLocalDpi val="0"/>
                            </a:ext>
                          </a:extLst>
                        </a:blip>
                        <a:stretch>
                          <a:fillRect/>
                        </a:stretch>
                      </pic:blipFill>
                      <pic:spPr>
                        <a:xfrm>
                          <a:off x="0" y="0"/>
                          <a:ext cx="1009650" cy="352425"/>
                        </a:xfrm>
                        <a:prstGeom prst="rect">
                          <a:avLst/>
                        </a:prstGeom>
                      </pic:spPr>
                    </pic:pic>
                  </a:graphicData>
                </a:graphic>
              </wp:inline>
            </w:drawing>
          </w:r>
        </w:p>
      </w:tc>
    </w:tr>
  </w:tbl>
  <w:p w:rsidR="00EB1C88" w:rsidRDefault="00EB1C88" w14:paraId="3B1CF90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1833" w:rsidP="00B77D0D" w:rsidRDefault="00EC1833" w14:paraId="103E4C84" w14:textId="77777777">
      <w:r>
        <w:separator/>
      </w:r>
    </w:p>
  </w:footnote>
  <w:footnote w:type="continuationSeparator" w:id="0">
    <w:p w:rsidR="00EC1833" w:rsidP="00B77D0D" w:rsidRDefault="00EC1833" w14:paraId="3AD9FC9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77D0D" w:rsidP="002423FF" w:rsidRDefault="00857167" w14:paraId="67B660E2" w14:textId="51EE746C">
    <w:pPr>
      <w:pStyle w:val="Textkrper"/>
      <w:ind w:left="114"/>
    </w:pPr>
    <w:r>
      <w:rPr>
        <w:noProof/>
        <w:spacing w:val="86"/>
        <w:lang w:val="hr-HR" w:eastAsia="hr-HR"/>
      </w:rPr>
      <w:drawing>
        <wp:anchor distT="0" distB="0" distL="114300" distR="114300" simplePos="0" relativeHeight="251661824" behindDoc="0" locked="0" layoutInCell="1" allowOverlap="1" wp14:anchorId="3EEAF676" wp14:editId="4FF247ED">
          <wp:simplePos x="0" y="0"/>
          <wp:positionH relativeFrom="column">
            <wp:posOffset>5789529</wp:posOffset>
          </wp:positionH>
          <wp:positionV relativeFrom="paragraph">
            <wp:posOffset>-76835</wp:posOffset>
          </wp:positionV>
          <wp:extent cx="269875" cy="269875"/>
          <wp:effectExtent l="0" t="0" r="0" b="0"/>
          <wp:wrapSquare wrapText="bothSides"/>
          <wp:docPr id="10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53466D71" wp14:editId="2A721C72">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upo 8" style="position:absolute;margin-left:-51.35pt;margin-top:-1.35pt;width:501.75pt;height:10.55pt;z-index:-251663872;mso-width-relative:margin;mso-height-relative:margin" coordsize="6142,135" o:spid="_x0000_s1026" w14:anchorId="1B3B18C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style="position:absolute;visibility:visible;mso-wrap-style:square" o:spid="_x0000_s1027" strokecolor="#aed533" o:connectortype="straight" from="397,59" to="61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 style="position:absolute;width:448;height:13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o:title="" r:id="rId3"/>
              </v:shape>
              <w10:wrap type="tight"/>
            </v:group>
          </w:pict>
        </mc:Fallback>
      </mc:AlternateContent>
    </w:r>
    <w:r w:rsidR="00B77D0D">
      <w:rPr>
        <w:spacing w:val="86"/>
        <w:position w:val="9"/>
      </w:rPr>
      <w:t xml:space="preserve"> </w:t>
    </w:r>
  </w:p>
  <w:p w:rsidR="00B77D0D" w:rsidP="00B77D0D" w:rsidRDefault="000C4D72" w14:paraId="5AAFB41D" w14:textId="7FD6701B">
    <w:pPr>
      <w:pStyle w:val="Textkrper"/>
    </w:pPr>
    <w:r>
      <w:rPr>
        <w:noProof/>
        <w:lang w:val="hr-HR" w:eastAsia="hr-HR"/>
      </w:rPr>
      <mc:AlternateContent>
        <mc:Choice Requires="wps">
          <w:drawing>
            <wp:anchor distT="0" distB="0" distL="114300" distR="114300" simplePos="0" relativeHeight="251658752" behindDoc="0" locked="0" layoutInCell="1" allowOverlap="1" wp14:anchorId="5CAF7C75" wp14:editId="5A5A2961">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1"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from="551.8pt,56.25pt" to="551.8pt,732.65pt" w14:anchorId="0C1E2E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30CA51C3" wp14:editId="0E06803B">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2"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aed533" strokeweight=".26442mm" from="33.9pt,56.25pt" to="33.9pt,732.7pt" w14:anchorId="3D9475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3210AAAB" wp14:editId="1CBE393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0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rsidR="00B77D0D" w:rsidP="002423FF" w:rsidRDefault="00B77D0D" w14:paraId="219D9999" w14:textId="50E16F0E">
    <w:pPr>
      <w:pStyle w:val="Textkrper"/>
      <w:tabs>
        <w:tab w:val="left" w:pos="426"/>
        <w:tab w:val="left" w:pos="11199"/>
      </w:tabs>
    </w:pPr>
  </w:p>
  <w:p w:rsidR="00C47362" w:rsidP="00B77D0D" w:rsidRDefault="00C47362" w14:paraId="48E6A0BB" w14:textId="77777777">
    <w:pPr>
      <w:pStyle w:val="Textkrper"/>
      <w:jc w:val="center"/>
      <w:rPr>
        <w:rFonts w:ascii="Calibri Light" w:hAnsi="Calibri Light" w:cs="Calibri Light"/>
        <w:sz w:val="12"/>
        <w:szCs w:val="12"/>
      </w:rPr>
    </w:pPr>
  </w:p>
  <w:p w:rsidR="002423FF" w:rsidP="00B77D0D" w:rsidRDefault="002423FF" w14:paraId="4972850E" w14:textId="77777777">
    <w:pPr>
      <w:pStyle w:val="Textkrper"/>
      <w:jc w:val="center"/>
      <w:rPr>
        <w:rFonts w:ascii="Calibri Light" w:hAnsi="Calibri Light" w:cs="Calibri Light"/>
        <w:sz w:val="12"/>
        <w:szCs w:val="12"/>
      </w:rPr>
    </w:pPr>
  </w:p>
  <w:p w:rsidR="002423FF" w:rsidP="00B77D0D" w:rsidRDefault="002423FF" w14:paraId="1E061BA8" w14:textId="77777777">
    <w:pPr>
      <w:pStyle w:val="Textkrper"/>
      <w:jc w:val="center"/>
      <w:rPr>
        <w:rFonts w:ascii="Calibri Light" w:hAnsi="Calibri Light" w:cs="Calibri Light"/>
        <w:sz w:val="12"/>
        <w:szCs w:val="12"/>
      </w:rPr>
    </w:pPr>
  </w:p>
  <w:p w:rsidR="002423FF" w:rsidP="00B77D0D" w:rsidRDefault="002423FF" w14:paraId="54917538" w14:textId="77777777">
    <w:pPr>
      <w:pStyle w:val="Textkrper"/>
      <w:jc w:val="center"/>
      <w:rPr>
        <w:rFonts w:ascii="Calibri Light" w:hAnsi="Calibri Light" w:cs="Calibri Light"/>
        <w:sz w:val="12"/>
        <w:szCs w:val="12"/>
      </w:rPr>
    </w:pPr>
  </w:p>
  <w:p w:rsidR="002423FF" w:rsidP="00B77D0D" w:rsidRDefault="002423FF" w14:paraId="1A025CEA" w14:textId="77777777">
    <w:pPr>
      <w:pStyle w:val="Textkrper"/>
      <w:jc w:val="center"/>
      <w:rPr>
        <w:rFonts w:ascii="Calibri Light" w:hAnsi="Calibri Light" w:cs="Calibri Light"/>
        <w:sz w:val="14"/>
        <w:szCs w:val="14"/>
      </w:rPr>
    </w:pPr>
  </w:p>
  <w:p w:rsidRPr="00285C63" w:rsidR="00B77D0D" w:rsidP="00285C63" w:rsidRDefault="00B77D0D" w14:paraId="3790892B" w14:textId="6E99D4C6">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rsidR="00B77D0D" w:rsidRDefault="00B77D0D" w14:paraId="2A80CF26" w14:textId="7777777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10762EC4"/>
    <w:multiLevelType w:val="hybridMultilevel"/>
    <w:tmpl w:val="A2A0693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11AC1EC4"/>
    <w:multiLevelType w:val="hybridMultilevel"/>
    <w:tmpl w:val="D2AEE2A8"/>
    <w:lvl w:ilvl="0" w:tplc="C4AEFD6A">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40C4D92"/>
    <w:multiLevelType w:val="hybridMultilevel"/>
    <w:tmpl w:val="5FD24F1C"/>
    <w:lvl w:ilvl="0" w:tplc="04070005">
      <w:start w:val="1"/>
      <w:numFmt w:val="bullet"/>
      <w:lvlText w:val=""/>
      <w:lvlJc w:val="left"/>
      <w:pPr>
        <w:ind w:left="360" w:hanging="360"/>
      </w:pPr>
      <w:rPr>
        <w:rFonts w:hint="default" w:ascii="Wingdings" w:hAnsi="Wingdings"/>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91E48"/>
    <w:multiLevelType w:val="hybridMultilevel"/>
    <w:tmpl w:val="2DB27C90"/>
    <w:lvl w:ilvl="0" w:tplc="04070005">
      <w:start w:val="1"/>
      <w:numFmt w:val="bullet"/>
      <w:lvlText w:val=""/>
      <w:lvlJc w:val="left"/>
      <w:pPr>
        <w:ind w:left="720" w:hanging="360"/>
      </w:pPr>
      <w:rPr>
        <w:rFonts w:hint="default" w:ascii="Wingdings" w:hAnsi="Wingdings"/>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7" w15:restartNumberingAfterBreak="0">
    <w:nsid w:val="1D381E7A"/>
    <w:multiLevelType w:val="hybridMultilevel"/>
    <w:tmpl w:val="D7BE178A"/>
    <w:lvl w:ilvl="0" w:tplc="6608A53E">
      <w:start w:val="1"/>
      <w:numFmt w:val="bullet"/>
      <w:lvlText w:val=""/>
      <w:lvlJc w:val="left"/>
      <w:pPr>
        <w:tabs>
          <w:tab w:val="num" w:pos="720"/>
        </w:tabs>
        <w:ind w:left="720" w:hanging="360"/>
      </w:pPr>
      <w:rPr>
        <w:rFonts w:hint="default" w:ascii="Symbol" w:hAnsi="Symbol"/>
      </w:rPr>
    </w:lvl>
    <w:lvl w:ilvl="1" w:tplc="E6FE4056" w:tentative="1">
      <w:start w:val="1"/>
      <w:numFmt w:val="bullet"/>
      <w:lvlText w:val=""/>
      <w:lvlJc w:val="left"/>
      <w:pPr>
        <w:tabs>
          <w:tab w:val="num" w:pos="1440"/>
        </w:tabs>
        <w:ind w:left="1440" w:hanging="360"/>
      </w:pPr>
      <w:rPr>
        <w:rFonts w:hint="default" w:ascii="Symbol" w:hAnsi="Symbol"/>
      </w:rPr>
    </w:lvl>
    <w:lvl w:ilvl="2" w:tplc="840AE32A" w:tentative="1">
      <w:start w:val="1"/>
      <w:numFmt w:val="bullet"/>
      <w:lvlText w:val=""/>
      <w:lvlJc w:val="left"/>
      <w:pPr>
        <w:tabs>
          <w:tab w:val="num" w:pos="2160"/>
        </w:tabs>
        <w:ind w:left="2160" w:hanging="360"/>
      </w:pPr>
      <w:rPr>
        <w:rFonts w:hint="default" w:ascii="Symbol" w:hAnsi="Symbol"/>
      </w:rPr>
    </w:lvl>
    <w:lvl w:ilvl="3" w:tplc="58C02F88" w:tentative="1">
      <w:start w:val="1"/>
      <w:numFmt w:val="bullet"/>
      <w:lvlText w:val=""/>
      <w:lvlJc w:val="left"/>
      <w:pPr>
        <w:tabs>
          <w:tab w:val="num" w:pos="2880"/>
        </w:tabs>
        <w:ind w:left="2880" w:hanging="360"/>
      </w:pPr>
      <w:rPr>
        <w:rFonts w:hint="default" w:ascii="Symbol" w:hAnsi="Symbol"/>
      </w:rPr>
    </w:lvl>
    <w:lvl w:ilvl="4" w:tplc="B91CF5F6" w:tentative="1">
      <w:start w:val="1"/>
      <w:numFmt w:val="bullet"/>
      <w:lvlText w:val=""/>
      <w:lvlJc w:val="left"/>
      <w:pPr>
        <w:tabs>
          <w:tab w:val="num" w:pos="3600"/>
        </w:tabs>
        <w:ind w:left="3600" w:hanging="360"/>
      </w:pPr>
      <w:rPr>
        <w:rFonts w:hint="default" w:ascii="Symbol" w:hAnsi="Symbol"/>
      </w:rPr>
    </w:lvl>
    <w:lvl w:ilvl="5" w:tplc="696E0CFA" w:tentative="1">
      <w:start w:val="1"/>
      <w:numFmt w:val="bullet"/>
      <w:lvlText w:val=""/>
      <w:lvlJc w:val="left"/>
      <w:pPr>
        <w:tabs>
          <w:tab w:val="num" w:pos="4320"/>
        </w:tabs>
        <w:ind w:left="4320" w:hanging="360"/>
      </w:pPr>
      <w:rPr>
        <w:rFonts w:hint="default" w:ascii="Symbol" w:hAnsi="Symbol"/>
      </w:rPr>
    </w:lvl>
    <w:lvl w:ilvl="6" w:tplc="21F8A682" w:tentative="1">
      <w:start w:val="1"/>
      <w:numFmt w:val="bullet"/>
      <w:lvlText w:val=""/>
      <w:lvlJc w:val="left"/>
      <w:pPr>
        <w:tabs>
          <w:tab w:val="num" w:pos="5040"/>
        </w:tabs>
        <w:ind w:left="5040" w:hanging="360"/>
      </w:pPr>
      <w:rPr>
        <w:rFonts w:hint="default" w:ascii="Symbol" w:hAnsi="Symbol"/>
      </w:rPr>
    </w:lvl>
    <w:lvl w:ilvl="7" w:tplc="4FB2D446" w:tentative="1">
      <w:start w:val="1"/>
      <w:numFmt w:val="bullet"/>
      <w:lvlText w:val=""/>
      <w:lvlJc w:val="left"/>
      <w:pPr>
        <w:tabs>
          <w:tab w:val="num" w:pos="5760"/>
        </w:tabs>
        <w:ind w:left="5760" w:hanging="360"/>
      </w:pPr>
      <w:rPr>
        <w:rFonts w:hint="default" w:ascii="Symbol" w:hAnsi="Symbol"/>
      </w:rPr>
    </w:lvl>
    <w:lvl w:ilvl="8" w:tplc="18CC9256" w:tentative="1">
      <w:start w:val="1"/>
      <w:numFmt w:val="bullet"/>
      <w:lvlText w:val=""/>
      <w:lvlJc w:val="left"/>
      <w:pPr>
        <w:tabs>
          <w:tab w:val="num" w:pos="6480"/>
        </w:tabs>
        <w:ind w:left="6480" w:hanging="360"/>
      </w:pPr>
      <w:rPr>
        <w:rFonts w:hint="default" w:ascii="Symbol" w:hAnsi="Symbol"/>
      </w:rPr>
    </w:lvl>
  </w:abstractNum>
  <w:abstractNum w:abstractNumId="8"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2ABE7025"/>
    <w:multiLevelType w:val="hybridMultilevel"/>
    <w:tmpl w:val="173E22F4"/>
    <w:lvl w:ilvl="0" w:tplc="3D3E00A8">
      <w:start w:val="1"/>
      <w:numFmt w:val="bullet"/>
      <w:lvlText w:val=""/>
      <w:lvlJc w:val="left"/>
      <w:pPr>
        <w:tabs>
          <w:tab w:val="num" w:pos="720"/>
        </w:tabs>
        <w:ind w:left="720" w:hanging="360"/>
      </w:pPr>
      <w:rPr>
        <w:rFonts w:hint="default" w:ascii="Symbol" w:hAnsi="Symbol"/>
      </w:rPr>
    </w:lvl>
    <w:lvl w:ilvl="1" w:tplc="7DEAE3B2" w:tentative="1">
      <w:start w:val="1"/>
      <w:numFmt w:val="bullet"/>
      <w:lvlText w:val=""/>
      <w:lvlJc w:val="left"/>
      <w:pPr>
        <w:tabs>
          <w:tab w:val="num" w:pos="1440"/>
        </w:tabs>
        <w:ind w:left="1440" w:hanging="360"/>
      </w:pPr>
      <w:rPr>
        <w:rFonts w:hint="default" w:ascii="Symbol" w:hAnsi="Symbol"/>
      </w:rPr>
    </w:lvl>
    <w:lvl w:ilvl="2" w:tplc="D5B04E0E" w:tentative="1">
      <w:start w:val="1"/>
      <w:numFmt w:val="bullet"/>
      <w:lvlText w:val=""/>
      <w:lvlJc w:val="left"/>
      <w:pPr>
        <w:tabs>
          <w:tab w:val="num" w:pos="2160"/>
        </w:tabs>
        <w:ind w:left="2160" w:hanging="360"/>
      </w:pPr>
      <w:rPr>
        <w:rFonts w:hint="default" w:ascii="Symbol" w:hAnsi="Symbol"/>
      </w:rPr>
    </w:lvl>
    <w:lvl w:ilvl="3" w:tplc="CEDC53CC" w:tentative="1">
      <w:start w:val="1"/>
      <w:numFmt w:val="bullet"/>
      <w:lvlText w:val=""/>
      <w:lvlJc w:val="left"/>
      <w:pPr>
        <w:tabs>
          <w:tab w:val="num" w:pos="2880"/>
        </w:tabs>
        <w:ind w:left="2880" w:hanging="360"/>
      </w:pPr>
      <w:rPr>
        <w:rFonts w:hint="default" w:ascii="Symbol" w:hAnsi="Symbol"/>
      </w:rPr>
    </w:lvl>
    <w:lvl w:ilvl="4" w:tplc="0AC6A8D2" w:tentative="1">
      <w:start w:val="1"/>
      <w:numFmt w:val="bullet"/>
      <w:lvlText w:val=""/>
      <w:lvlJc w:val="left"/>
      <w:pPr>
        <w:tabs>
          <w:tab w:val="num" w:pos="3600"/>
        </w:tabs>
        <w:ind w:left="3600" w:hanging="360"/>
      </w:pPr>
      <w:rPr>
        <w:rFonts w:hint="default" w:ascii="Symbol" w:hAnsi="Symbol"/>
      </w:rPr>
    </w:lvl>
    <w:lvl w:ilvl="5" w:tplc="1446041C" w:tentative="1">
      <w:start w:val="1"/>
      <w:numFmt w:val="bullet"/>
      <w:lvlText w:val=""/>
      <w:lvlJc w:val="left"/>
      <w:pPr>
        <w:tabs>
          <w:tab w:val="num" w:pos="4320"/>
        </w:tabs>
        <w:ind w:left="4320" w:hanging="360"/>
      </w:pPr>
      <w:rPr>
        <w:rFonts w:hint="default" w:ascii="Symbol" w:hAnsi="Symbol"/>
      </w:rPr>
    </w:lvl>
    <w:lvl w:ilvl="6" w:tplc="06044626" w:tentative="1">
      <w:start w:val="1"/>
      <w:numFmt w:val="bullet"/>
      <w:lvlText w:val=""/>
      <w:lvlJc w:val="left"/>
      <w:pPr>
        <w:tabs>
          <w:tab w:val="num" w:pos="5040"/>
        </w:tabs>
        <w:ind w:left="5040" w:hanging="360"/>
      </w:pPr>
      <w:rPr>
        <w:rFonts w:hint="default" w:ascii="Symbol" w:hAnsi="Symbol"/>
      </w:rPr>
    </w:lvl>
    <w:lvl w:ilvl="7" w:tplc="B4C80570" w:tentative="1">
      <w:start w:val="1"/>
      <w:numFmt w:val="bullet"/>
      <w:lvlText w:val=""/>
      <w:lvlJc w:val="left"/>
      <w:pPr>
        <w:tabs>
          <w:tab w:val="num" w:pos="5760"/>
        </w:tabs>
        <w:ind w:left="5760" w:hanging="360"/>
      </w:pPr>
      <w:rPr>
        <w:rFonts w:hint="default" w:ascii="Symbol" w:hAnsi="Symbol"/>
      </w:rPr>
    </w:lvl>
    <w:lvl w:ilvl="8" w:tplc="1BD4F1C6" w:tentative="1">
      <w:start w:val="1"/>
      <w:numFmt w:val="bullet"/>
      <w:lvlText w:val=""/>
      <w:lvlJc w:val="left"/>
      <w:pPr>
        <w:tabs>
          <w:tab w:val="num" w:pos="6480"/>
        </w:tabs>
        <w:ind w:left="6480" w:hanging="360"/>
      </w:pPr>
      <w:rPr>
        <w:rFonts w:hint="default" w:ascii="Symbol" w:hAnsi="Symbol"/>
      </w:rPr>
    </w:lvl>
  </w:abstractNum>
  <w:abstractNum w:abstractNumId="10"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C709B9"/>
    <w:multiLevelType w:val="hybridMultilevel"/>
    <w:tmpl w:val="6520FDAA"/>
    <w:lvl w:ilvl="0" w:tplc="2CDECFD4">
      <w:start w:val="1"/>
      <w:numFmt w:val="bullet"/>
      <w:lvlText w:val=""/>
      <w:lvlJc w:val="left"/>
      <w:pPr>
        <w:tabs>
          <w:tab w:val="num" w:pos="720"/>
        </w:tabs>
        <w:ind w:left="720" w:hanging="360"/>
      </w:pPr>
      <w:rPr>
        <w:rFonts w:hint="default" w:ascii="Symbol" w:hAnsi="Symbol"/>
      </w:rPr>
    </w:lvl>
    <w:lvl w:ilvl="1" w:tplc="97D40AC2" w:tentative="1">
      <w:start w:val="1"/>
      <w:numFmt w:val="bullet"/>
      <w:lvlText w:val=""/>
      <w:lvlJc w:val="left"/>
      <w:pPr>
        <w:tabs>
          <w:tab w:val="num" w:pos="1440"/>
        </w:tabs>
        <w:ind w:left="1440" w:hanging="360"/>
      </w:pPr>
      <w:rPr>
        <w:rFonts w:hint="default" w:ascii="Symbol" w:hAnsi="Symbol"/>
      </w:rPr>
    </w:lvl>
    <w:lvl w:ilvl="2" w:tplc="2CA2955E" w:tentative="1">
      <w:start w:val="1"/>
      <w:numFmt w:val="bullet"/>
      <w:lvlText w:val=""/>
      <w:lvlJc w:val="left"/>
      <w:pPr>
        <w:tabs>
          <w:tab w:val="num" w:pos="2160"/>
        </w:tabs>
        <w:ind w:left="2160" w:hanging="360"/>
      </w:pPr>
      <w:rPr>
        <w:rFonts w:hint="default" w:ascii="Symbol" w:hAnsi="Symbol"/>
      </w:rPr>
    </w:lvl>
    <w:lvl w:ilvl="3" w:tplc="D19AB66A" w:tentative="1">
      <w:start w:val="1"/>
      <w:numFmt w:val="bullet"/>
      <w:lvlText w:val=""/>
      <w:lvlJc w:val="left"/>
      <w:pPr>
        <w:tabs>
          <w:tab w:val="num" w:pos="2880"/>
        </w:tabs>
        <w:ind w:left="2880" w:hanging="360"/>
      </w:pPr>
      <w:rPr>
        <w:rFonts w:hint="default" w:ascii="Symbol" w:hAnsi="Symbol"/>
      </w:rPr>
    </w:lvl>
    <w:lvl w:ilvl="4" w:tplc="BA00286A" w:tentative="1">
      <w:start w:val="1"/>
      <w:numFmt w:val="bullet"/>
      <w:lvlText w:val=""/>
      <w:lvlJc w:val="left"/>
      <w:pPr>
        <w:tabs>
          <w:tab w:val="num" w:pos="3600"/>
        </w:tabs>
        <w:ind w:left="3600" w:hanging="360"/>
      </w:pPr>
      <w:rPr>
        <w:rFonts w:hint="default" w:ascii="Symbol" w:hAnsi="Symbol"/>
      </w:rPr>
    </w:lvl>
    <w:lvl w:ilvl="5" w:tplc="DC985808" w:tentative="1">
      <w:start w:val="1"/>
      <w:numFmt w:val="bullet"/>
      <w:lvlText w:val=""/>
      <w:lvlJc w:val="left"/>
      <w:pPr>
        <w:tabs>
          <w:tab w:val="num" w:pos="4320"/>
        </w:tabs>
        <w:ind w:left="4320" w:hanging="360"/>
      </w:pPr>
      <w:rPr>
        <w:rFonts w:hint="default" w:ascii="Symbol" w:hAnsi="Symbol"/>
      </w:rPr>
    </w:lvl>
    <w:lvl w:ilvl="6" w:tplc="9EC8EC80" w:tentative="1">
      <w:start w:val="1"/>
      <w:numFmt w:val="bullet"/>
      <w:lvlText w:val=""/>
      <w:lvlJc w:val="left"/>
      <w:pPr>
        <w:tabs>
          <w:tab w:val="num" w:pos="5040"/>
        </w:tabs>
        <w:ind w:left="5040" w:hanging="360"/>
      </w:pPr>
      <w:rPr>
        <w:rFonts w:hint="default" w:ascii="Symbol" w:hAnsi="Symbol"/>
      </w:rPr>
    </w:lvl>
    <w:lvl w:ilvl="7" w:tplc="A28EB0C0" w:tentative="1">
      <w:start w:val="1"/>
      <w:numFmt w:val="bullet"/>
      <w:lvlText w:val=""/>
      <w:lvlJc w:val="left"/>
      <w:pPr>
        <w:tabs>
          <w:tab w:val="num" w:pos="5760"/>
        </w:tabs>
        <w:ind w:left="5760" w:hanging="360"/>
      </w:pPr>
      <w:rPr>
        <w:rFonts w:hint="default" w:ascii="Symbol" w:hAnsi="Symbol"/>
      </w:rPr>
    </w:lvl>
    <w:lvl w:ilvl="8" w:tplc="6AB2BDF6" w:tentative="1">
      <w:start w:val="1"/>
      <w:numFmt w:val="bullet"/>
      <w:lvlText w:val=""/>
      <w:lvlJc w:val="left"/>
      <w:pPr>
        <w:tabs>
          <w:tab w:val="num" w:pos="6480"/>
        </w:tabs>
        <w:ind w:left="6480" w:hanging="360"/>
      </w:pPr>
      <w:rPr>
        <w:rFonts w:hint="default" w:ascii="Symbol" w:hAnsi="Symbol"/>
      </w:rPr>
    </w:lvl>
  </w:abstractNum>
  <w:abstractNum w:abstractNumId="14" w15:restartNumberingAfterBreak="0">
    <w:nsid w:val="3C304BFE"/>
    <w:multiLevelType w:val="hybridMultilevel"/>
    <w:tmpl w:val="02B4290E"/>
    <w:lvl w:ilvl="0" w:tplc="5F92F55A">
      <w:start w:val="1"/>
      <w:numFmt w:val="bullet"/>
      <w:lvlText w:val=""/>
      <w:lvlJc w:val="left"/>
      <w:pPr>
        <w:tabs>
          <w:tab w:val="num" w:pos="720"/>
        </w:tabs>
        <w:ind w:left="720" w:hanging="360"/>
      </w:pPr>
      <w:rPr>
        <w:rFonts w:hint="default" w:ascii="Symbol" w:hAnsi="Symbol"/>
      </w:rPr>
    </w:lvl>
    <w:lvl w:ilvl="1" w:tplc="02BC283C" w:tentative="1">
      <w:start w:val="1"/>
      <w:numFmt w:val="bullet"/>
      <w:lvlText w:val=""/>
      <w:lvlJc w:val="left"/>
      <w:pPr>
        <w:tabs>
          <w:tab w:val="num" w:pos="1440"/>
        </w:tabs>
        <w:ind w:left="1440" w:hanging="360"/>
      </w:pPr>
      <w:rPr>
        <w:rFonts w:hint="default" w:ascii="Symbol" w:hAnsi="Symbol"/>
      </w:rPr>
    </w:lvl>
    <w:lvl w:ilvl="2" w:tplc="E832813E" w:tentative="1">
      <w:start w:val="1"/>
      <w:numFmt w:val="bullet"/>
      <w:lvlText w:val=""/>
      <w:lvlJc w:val="left"/>
      <w:pPr>
        <w:tabs>
          <w:tab w:val="num" w:pos="2160"/>
        </w:tabs>
        <w:ind w:left="2160" w:hanging="360"/>
      </w:pPr>
      <w:rPr>
        <w:rFonts w:hint="default" w:ascii="Symbol" w:hAnsi="Symbol"/>
      </w:rPr>
    </w:lvl>
    <w:lvl w:ilvl="3" w:tplc="A282D4F6" w:tentative="1">
      <w:start w:val="1"/>
      <w:numFmt w:val="bullet"/>
      <w:lvlText w:val=""/>
      <w:lvlJc w:val="left"/>
      <w:pPr>
        <w:tabs>
          <w:tab w:val="num" w:pos="2880"/>
        </w:tabs>
        <w:ind w:left="2880" w:hanging="360"/>
      </w:pPr>
      <w:rPr>
        <w:rFonts w:hint="default" w:ascii="Symbol" w:hAnsi="Symbol"/>
      </w:rPr>
    </w:lvl>
    <w:lvl w:ilvl="4" w:tplc="92A656F2" w:tentative="1">
      <w:start w:val="1"/>
      <w:numFmt w:val="bullet"/>
      <w:lvlText w:val=""/>
      <w:lvlJc w:val="left"/>
      <w:pPr>
        <w:tabs>
          <w:tab w:val="num" w:pos="3600"/>
        </w:tabs>
        <w:ind w:left="3600" w:hanging="360"/>
      </w:pPr>
      <w:rPr>
        <w:rFonts w:hint="default" w:ascii="Symbol" w:hAnsi="Symbol"/>
      </w:rPr>
    </w:lvl>
    <w:lvl w:ilvl="5" w:tplc="0DC47F0E" w:tentative="1">
      <w:start w:val="1"/>
      <w:numFmt w:val="bullet"/>
      <w:lvlText w:val=""/>
      <w:lvlJc w:val="left"/>
      <w:pPr>
        <w:tabs>
          <w:tab w:val="num" w:pos="4320"/>
        </w:tabs>
        <w:ind w:left="4320" w:hanging="360"/>
      </w:pPr>
      <w:rPr>
        <w:rFonts w:hint="default" w:ascii="Symbol" w:hAnsi="Symbol"/>
      </w:rPr>
    </w:lvl>
    <w:lvl w:ilvl="6" w:tplc="D16EF618" w:tentative="1">
      <w:start w:val="1"/>
      <w:numFmt w:val="bullet"/>
      <w:lvlText w:val=""/>
      <w:lvlJc w:val="left"/>
      <w:pPr>
        <w:tabs>
          <w:tab w:val="num" w:pos="5040"/>
        </w:tabs>
        <w:ind w:left="5040" w:hanging="360"/>
      </w:pPr>
      <w:rPr>
        <w:rFonts w:hint="default" w:ascii="Symbol" w:hAnsi="Symbol"/>
      </w:rPr>
    </w:lvl>
    <w:lvl w:ilvl="7" w:tplc="7D129270" w:tentative="1">
      <w:start w:val="1"/>
      <w:numFmt w:val="bullet"/>
      <w:lvlText w:val=""/>
      <w:lvlJc w:val="left"/>
      <w:pPr>
        <w:tabs>
          <w:tab w:val="num" w:pos="5760"/>
        </w:tabs>
        <w:ind w:left="5760" w:hanging="360"/>
      </w:pPr>
      <w:rPr>
        <w:rFonts w:hint="default" w:ascii="Symbol" w:hAnsi="Symbol"/>
      </w:rPr>
    </w:lvl>
    <w:lvl w:ilvl="8" w:tplc="7A72E2A0" w:tentative="1">
      <w:start w:val="1"/>
      <w:numFmt w:val="bullet"/>
      <w:lvlText w:val=""/>
      <w:lvlJc w:val="left"/>
      <w:pPr>
        <w:tabs>
          <w:tab w:val="num" w:pos="6480"/>
        </w:tabs>
        <w:ind w:left="6480" w:hanging="360"/>
      </w:pPr>
      <w:rPr>
        <w:rFonts w:hint="default" w:ascii="Symbol" w:hAnsi="Symbol"/>
      </w:rPr>
    </w:lvl>
  </w:abstractNum>
  <w:abstractNum w:abstractNumId="15" w15:restartNumberingAfterBreak="0">
    <w:nsid w:val="3D77329E"/>
    <w:multiLevelType w:val="hybridMultilevel"/>
    <w:tmpl w:val="1268A52A"/>
    <w:lvl w:ilvl="0" w:tplc="AE52F820">
      <w:start w:val="1"/>
      <w:numFmt w:val="bullet"/>
      <w:lvlText w:val=""/>
      <w:lvlJc w:val="left"/>
      <w:pPr>
        <w:tabs>
          <w:tab w:val="num" w:pos="720"/>
        </w:tabs>
        <w:ind w:left="720" w:hanging="360"/>
      </w:pPr>
      <w:rPr>
        <w:rFonts w:hint="default" w:ascii="Symbol" w:hAnsi="Symbol"/>
      </w:rPr>
    </w:lvl>
    <w:lvl w:ilvl="1" w:tplc="9EBAE5BC" w:tentative="1">
      <w:start w:val="1"/>
      <w:numFmt w:val="bullet"/>
      <w:lvlText w:val=""/>
      <w:lvlJc w:val="left"/>
      <w:pPr>
        <w:tabs>
          <w:tab w:val="num" w:pos="1440"/>
        </w:tabs>
        <w:ind w:left="1440" w:hanging="360"/>
      </w:pPr>
      <w:rPr>
        <w:rFonts w:hint="default" w:ascii="Symbol" w:hAnsi="Symbol"/>
      </w:rPr>
    </w:lvl>
    <w:lvl w:ilvl="2" w:tplc="F3DE4E28" w:tentative="1">
      <w:start w:val="1"/>
      <w:numFmt w:val="bullet"/>
      <w:lvlText w:val=""/>
      <w:lvlJc w:val="left"/>
      <w:pPr>
        <w:tabs>
          <w:tab w:val="num" w:pos="2160"/>
        </w:tabs>
        <w:ind w:left="2160" w:hanging="360"/>
      </w:pPr>
      <w:rPr>
        <w:rFonts w:hint="default" w:ascii="Symbol" w:hAnsi="Symbol"/>
      </w:rPr>
    </w:lvl>
    <w:lvl w:ilvl="3" w:tplc="D68EA0BE" w:tentative="1">
      <w:start w:val="1"/>
      <w:numFmt w:val="bullet"/>
      <w:lvlText w:val=""/>
      <w:lvlJc w:val="left"/>
      <w:pPr>
        <w:tabs>
          <w:tab w:val="num" w:pos="2880"/>
        </w:tabs>
        <w:ind w:left="2880" w:hanging="360"/>
      </w:pPr>
      <w:rPr>
        <w:rFonts w:hint="default" w:ascii="Symbol" w:hAnsi="Symbol"/>
      </w:rPr>
    </w:lvl>
    <w:lvl w:ilvl="4" w:tplc="4B2C6906" w:tentative="1">
      <w:start w:val="1"/>
      <w:numFmt w:val="bullet"/>
      <w:lvlText w:val=""/>
      <w:lvlJc w:val="left"/>
      <w:pPr>
        <w:tabs>
          <w:tab w:val="num" w:pos="3600"/>
        </w:tabs>
        <w:ind w:left="3600" w:hanging="360"/>
      </w:pPr>
      <w:rPr>
        <w:rFonts w:hint="default" w:ascii="Symbol" w:hAnsi="Symbol"/>
      </w:rPr>
    </w:lvl>
    <w:lvl w:ilvl="5" w:tplc="9CA6F5C4" w:tentative="1">
      <w:start w:val="1"/>
      <w:numFmt w:val="bullet"/>
      <w:lvlText w:val=""/>
      <w:lvlJc w:val="left"/>
      <w:pPr>
        <w:tabs>
          <w:tab w:val="num" w:pos="4320"/>
        </w:tabs>
        <w:ind w:left="4320" w:hanging="360"/>
      </w:pPr>
      <w:rPr>
        <w:rFonts w:hint="default" w:ascii="Symbol" w:hAnsi="Symbol"/>
      </w:rPr>
    </w:lvl>
    <w:lvl w:ilvl="6" w:tplc="1820D66E" w:tentative="1">
      <w:start w:val="1"/>
      <w:numFmt w:val="bullet"/>
      <w:lvlText w:val=""/>
      <w:lvlJc w:val="left"/>
      <w:pPr>
        <w:tabs>
          <w:tab w:val="num" w:pos="5040"/>
        </w:tabs>
        <w:ind w:left="5040" w:hanging="360"/>
      </w:pPr>
      <w:rPr>
        <w:rFonts w:hint="default" w:ascii="Symbol" w:hAnsi="Symbol"/>
      </w:rPr>
    </w:lvl>
    <w:lvl w:ilvl="7" w:tplc="EB0CD78E" w:tentative="1">
      <w:start w:val="1"/>
      <w:numFmt w:val="bullet"/>
      <w:lvlText w:val=""/>
      <w:lvlJc w:val="left"/>
      <w:pPr>
        <w:tabs>
          <w:tab w:val="num" w:pos="5760"/>
        </w:tabs>
        <w:ind w:left="5760" w:hanging="360"/>
      </w:pPr>
      <w:rPr>
        <w:rFonts w:hint="default" w:ascii="Symbol" w:hAnsi="Symbol"/>
      </w:rPr>
    </w:lvl>
    <w:lvl w:ilvl="8" w:tplc="E29AC82A" w:tentative="1">
      <w:start w:val="1"/>
      <w:numFmt w:val="bullet"/>
      <w:lvlText w:val=""/>
      <w:lvlJc w:val="left"/>
      <w:pPr>
        <w:tabs>
          <w:tab w:val="num" w:pos="6480"/>
        </w:tabs>
        <w:ind w:left="6480" w:hanging="360"/>
      </w:pPr>
      <w:rPr>
        <w:rFonts w:hint="default" w:ascii="Symbol" w:hAnsi="Symbol"/>
      </w:rPr>
    </w:lvl>
  </w:abstractNum>
  <w:abstractNum w:abstractNumId="16"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47DF7625"/>
    <w:multiLevelType w:val="hybridMultilevel"/>
    <w:tmpl w:val="572477DA"/>
    <w:lvl w:ilvl="0" w:tplc="7E6206F8">
      <w:start w:val="1"/>
      <w:numFmt w:val="bullet"/>
      <w:lvlText w:val=""/>
      <w:lvlJc w:val="left"/>
      <w:pPr>
        <w:tabs>
          <w:tab w:val="num" w:pos="720"/>
        </w:tabs>
        <w:ind w:left="720" w:hanging="360"/>
      </w:pPr>
      <w:rPr>
        <w:rFonts w:hint="default" w:ascii="Symbol" w:hAnsi="Symbol"/>
      </w:rPr>
    </w:lvl>
    <w:lvl w:ilvl="1" w:tplc="CC9AD00A" w:tentative="1">
      <w:start w:val="1"/>
      <w:numFmt w:val="bullet"/>
      <w:lvlText w:val=""/>
      <w:lvlJc w:val="left"/>
      <w:pPr>
        <w:tabs>
          <w:tab w:val="num" w:pos="1440"/>
        </w:tabs>
        <w:ind w:left="1440" w:hanging="360"/>
      </w:pPr>
      <w:rPr>
        <w:rFonts w:hint="default" w:ascii="Symbol" w:hAnsi="Symbol"/>
      </w:rPr>
    </w:lvl>
    <w:lvl w:ilvl="2" w:tplc="872AB782" w:tentative="1">
      <w:start w:val="1"/>
      <w:numFmt w:val="bullet"/>
      <w:lvlText w:val=""/>
      <w:lvlJc w:val="left"/>
      <w:pPr>
        <w:tabs>
          <w:tab w:val="num" w:pos="2160"/>
        </w:tabs>
        <w:ind w:left="2160" w:hanging="360"/>
      </w:pPr>
      <w:rPr>
        <w:rFonts w:hint="default" w:ascii="Symbol" w:hAnsi="Symbol"/>
      </w:rPr>
    </w:lvl>
    <w:lvl w:ilvl="3" w:tplc="7D5EF7CE" w:tentative="1">
      <w:start w:val="1"/>
      <w:numFmt w:val="bullet"/>
      <w:lvlText w:val=""/>
      <w:lvlJc w:val="left"/>
      <w:pPr>
        <w:tabs>
          <w:tab w:val="num" w:pos="2880"/>
        </w:tabs>
        <w:ind w:left="2880" w:hanging="360"/>
      </w:pPr>
      <w:rPr>
        <w:rFonts w:hint="default" w:ascii="Symbol" w:hAnsi="Symbol"/>
      </w:rPr>
    </w:lvl>
    <w:lvl w:ilvl="4" w:tplc="5584FA32" w:tentative="1">
      <w:start w:val="1"/>
      <w:numFmt w:val="bullet"/>
      <w:lvlText w:val=""/>
      <w:lvlJc w:val="left"/>
      <w:pPr>
        <w:tabs>
          <w:tab w:val="num" w:pos="3600"/>
        </w:tabs>
        <w:ind w:left="3600" w:hanging="360"/>
      </w:pPr>
      <w:rPr>
        <w:rFonts w:hint="default" w:ascii="Symbol" w:hAnsi="Symbol"/>
      </w:rPr>
    </w:lvl>
    <w:lvl w:ilvl="5" w:tplc="D792B2B8" w:tentative="1">
      <w:start w:val="1"/>
      <w:numFmt w:val="bullet"/>
      <w:lvlText w:val=""/>
      <w:lvlJc w:val="left"/>
      <w:pPr>
        <w:tabs>
          <w:tab w:val="num" w:pos="4320"/>
        </w:tabs>
        <w:ind w:left="4320" w:hanging="360"/>
      </w:pPr>
      <w:rPr>
        <w:rFonts w:hint="default" w:ascii="Symbol" w:hAnsi="Symbol"/>
      </w:rPr>
    </w:lvl>
    <w:lvl w:ilvl="6" w:tplc="B8F64068" w:tentative="1">
      <w:start w:val="1"/>
      <w:numFmt w:val="bullet"/>
      <w:lvlText w:val=""/>
      <w:lvlJc w:val="left"/>
      <w:pPr>
        <w:tabs>
          <w:tab w:val="num" w:pos="5040"/>
        </w:tabs>
        <w:ind w:left="5040" w:hanging="360"/>
      </w:pPr>
      <w:rPr>
        <w:rFonts w:hint="default" w:ascii="Symbol" w:hAnsi="Symbol"/>
      </w:rPr>
    </w:lvl>
    <w:lvl w:ilvl="7" w:tplc="255CA1E6" w:tentative="1">
      <w:start w:val="1"/>
      <w:numFmt w:val="bullet"/>
      <w:lvlText w:val=""/>
      <w:lvlJc w:val="left"/>
      <w:pPr>
        <w:tabs>
          <w:tab w:val="num" w:pos="5760"/>
        </w:tabs>
        <w:ind w:left="5760" w:hanging="360"/>
      </w:pPr>
      <w:rPr>
        <w:rFonts w:hint="default" w:ascii="Symbol" w:hAnsi="Symbol"/>
      </w:rPr>
    </w:lvl>
    <w:lvl w:ilvl="8" w:tplc="669872D0" w:tentative="1">
      <w:start w:val="1"/>
      <w:numFmt w:val="bullet"/>
      <w:lvlText w:val=""/>
      <w:lvlJc w:val="left"/>
      <w:pPr>
        <w:tabs>
          <w:tab w:val="num" w:pos="6480"/>
        </w:tabs>
        <w:ind w:left="6480" w:hanging="360"/>
      </w:pPr>
      <w:rPr>
        <w:rFonts w:hint="default" w:ascii="Symbol" w:hAnsi="Symbol"/>
      </w:rPr>
    </w:lvl>
  </w:abstractNum>
  <w:abstractNum w:abstractNumId="19"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1" w15:restartNumberingAfterBreak="0">
    <w:nsid w:val="5B6614F1"/>
    <w:multiLevelType w:val="multilevel"/>
    <w:tmpl w:val="0D2EE1C4"/>
    <w:lvl w:ilvl="0">
      <w:start w:val="1"/>
      <w:numFmt w:val="decimal"/>
      <w:lvlText w:val="%1."/>
      <w:lvlJc w:val="left"/>
      <w:pPr>
        <w:ind w:left="340" w:hanging="340"/>
      </w:pPr>
      <w:rPr>
        <w:rFonts w:hint="default"/>
        <w:b/>
        <w:bCs/>
      </w:rPr>
    </w:lvl>
    <w:lvl w:ilvl="1">
      <w:start w:val="1"/>
      <w:numFmt w:val="decimal"/>
      <w:lvlText w:val="%1.%2."/>
      <w:lvlJc w:val="left"/>
      <w:pPr>
        <w:ind w:left="623" w:hanging="340"/>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D7E723E"/>
    <w:multiLevelType w:val="hybridMultilevel"/>
    <w:tmpl w:val="209C72D2"/>
    <w:lvl w:ilvl="0" w:tplc="7BA62F44">
      <w:start w:val="1"/>
      <w:numFmt w:val="bullet"/>
      <w:lvlText w:val=""/>
      <w:lvlJc w:val="left"/>
      <w:pPr>
        <w:tabs>
          <w:tab w:val="num" w:pos="720"/>
        </w:tabs>
        <w:ind w:left="720" w:hanging="360"/>
      </w:pPr>
      <w:rPr>
        <w:rFonts w:hint="default" w:ascii="Symbol" w:hAnsi="Symbol"/>
      </w:rPr>
    </w:lvl>
    <w:lvl w:ilvl="1" w:tplc="CD1C4158" w:tentative="1">
      <w:start w:val="1"/>
      <w:numFmt w:val="bullet"/>
      <w:lvlText w:val=""/>
      <w:lvlJc w:val="left"/>
      <w:pPr>
        <w:tabs>
          <w:tab w:val="num" w:pos="1440"/>
        </w:tabs>
        <w:ind w:left="1440" w:hanging="360"/>
      </w:pPr>
      <w:rPr>
        <w:rFonts w:hint="default" w:ascii="Symbol" w:hAnsi="Symbol"/>
      </w:rPr>
    </w:lvl>
    <w:lvl w:ilvl="2" w:tplc="2C645DE8" w:tentative="1">
      <w:start w:val="1"/>
      <w:numFmt w:val="bullet"/>
      <w:lvlText w:val=""/>
      <w:lvlJc w:val="left"/>
      <w:pPr>
        <w:tabs>
          <w:tab w:val="num" w:pos="2160"/>
        </w:tabs>
        <w:ind w:left="2160" w:hanging="360"/>
      </w:pPr>
      <w:rPr>
        <w:rFonts w:hint="default" w:ascii="Symbol" w:hAnsi="Symbol"/>
      </w:rPr>
    </w:lvl>
    <w:lvl w:ilvl="3" w:tplc="06F07F50" w:tentative="1">
      <w:start w:val="1"/>
      <w:numFmt w:val="bullet"/>
      <w:lvlText w:val=""/>
      <w:lvlJc w:val="left"/>
      <w:pPr>
        <w:tabs>
          <w:tab w:val="num" w:pos="2880"/>
        </w:tabs>
        <w:ind w:left="2880" w:hanging="360"/>
      </w:pPr>
      <w:rPr>
        <w:rFonts w:hint="default" w:ascii="Symbol" w:hAnsi="Symbol"/>
      </w:rPr>
    </w:lvl>
    <w:lvl w:ilvl="4" w:tplc="A2900A6E" w:tentative="1">
      <w:start w:val="1"/>
      <w:numFmt w:val="bullet"/>
      <w:lvlText w:val=""/>
      <w:lvlJc w:val="left"/>
      <w:pPr>
        <w:tabs>
          <w:tab w:val="num" w:pos="3600"/>
        </w:tabs>
        <w:ind w:left="3600" w:hanging="360"/>
      </w:pPr>
      <w:rPr>
        <w:rFonts w:hint="default" w:ascii="Symbol" w:hAnsi="Symbol"/>
      </w:rPr>
    </w:lvl>
    <w:lvl w:ilvl="5" w:tplc="756AC500" w:tentative="1">
      <w:start w:val="1"/>
      <w:numFmt w:val="bullet"/>
      <w:lvlText w:val=""/>
      <w:lvlJc w:val="left"/>
      <w:pPr>
        <w:tabs>
          <w:tab w:val="num" w:pos="4320"/>
        </w:tabs>
        <w:ind w:left="4320" w:hanging="360"/>
      </w:pPr>
      <w:rPr>
        <w:rFonts w:hint="default" w:ascii="Symbol" w:hAnsi="Symbol"/>
      </w:rPr>
    </w:lvl>
    <w:lvl w:ilvl="6" w:tplc="4C68AFB0" w:tentative="1">
      <w:start w:val="1"/>
      <w:numFmt w:val="bullet"/>
      <w:lvlText w:val=""/>
      <w:lvlJc w:val="left"/>
      <w:pPr>
        <w:tabs>
          <w:tab w:val="num" w:pos="5040"/>
        </w:tabs>
        <w:ind w:left="5040" w:hanging="360"/>
      </w:pPr>
      <w:rPr>
        <w:rFonts w:hint="default" w:ascii="Symbol" w:hAnsi="Symbol"/>
      </w:rPr>
    </w:lvl>
    <w:lvl w:ilvl="7" w:tplc="9962B15E" w:tentative="1">
      <w:start w:val="1"/>
      <w:numFmt w:val="bullet"/>
      <w:lvlText w:val=""/>
      <w:lvlJc w:val="left"/>
      <w:pPr>
        <w:tabs>
          <w:tab w:val="num" w:pos="5760"/>
        </w:tabs>
        <w:ind w:left="5760" w:hanging="360"/>
      </w:pPr>
      <w:rPr>
        <w:rFonts w:hint="default" w:ascii="Symbol" w:hAnsi="Symbol"/>
      </w:rPr>
    </w:lvl>
    <w:lvl w:ilvl="8" w:tplc="08249C6C" w:tentative="1">
      <w:start w:val="1"/>
      <w:numFmt w:val="bullet"/>
      <w:lvlText w:val=""/>
      <w:lvlJc w:val="left"/>
      <w:pPr>
        <w:tabs>
          <w:tab w:val="num" w:pos="6480"/>
        </w:tabs>
        <w:ind w:left="6480" w:hanging="360"/>
      </w:pPr>
      <w:rPr>
        <w:rFonts w:hint="default" w:ascii="Symbol" w:hAnsi="Symbol"/>
      </w:rPr>
    </w:lvl>
  </w:abstractNum>
  <w:abstractNum w:abstractNumId="2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16cid:durableId="179898815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35933487">
    <w:abstractNumId w:val="25"/>
  </w:num>
  <w:num w:numId="3" w16cid:durableId="497888495">
    <w:abstractNumId w:val="10"/>
  </w:num>
  <w:num w:numId="4" w16cid:durableId="1074550370">
    <w:abstractNumId w:val="16"/>
  </w:num>
  <w:num w:numId="5" w16cid:durableId="48186553">
    <w:abstractNumId w:val="8"/>
  </w:num>
  <w:num w:numId="6" w16cid:durableId="1737313509">
    <w:abstractNumId w:val="24"/>
  </w:num>
  <w:num w:numId="7" w16cid:durableId="1487936358">
    <w:abstractNumId w:val="15"/>
  </w:num>
  <w:num w:numId="8" w16cid:durableId="902565167">
    <w:abstractNumId w:val="14"/>
  </w:num>
  <w:num w:numId="9" w16cid:durableId="432286846">
    <w:abstractNumId w:val="18"/>
  </w:num>
  <w:num w:numId="10" w16cid:durableId="699208534">
    <w:abstractNumId w:val="13"/>
  </w:num>
  <w:num w:numId="11" w16cid:durableId="1930656779">
    <w:abstractNumId w:val="7"/>
  </w:num>
  <w:num w:numId="12" w16cid:durableId="139616426">
    <w:abstractNumId w:val="9"/>
  </w:num>
  <w:num w:numId="13" w16cid:durableId="1040280666">
    <w:abstractNumId w:val="22"/>
  </w:num>
  <w:num w:numId="14" w16cid:durableId="1460877539">
    <w:abstractNumId w:val="26"/>
  </w:num>
  <w:num w:numId="15" w16cid:durableId="926958739">
    <w:abstractNumId w:val="17"/>
  </w:num>
  <w:num w:numId="16" w16cid:durableId="549343741">
    <w:abstractNumId w:val="0"/>
  </w:num>
  <w:num w:numId="17" w16cid:durableId="1838184573">
    <w:abstractNumId w:val="23"/>
  </w:num>
  <w:num w:numId="18" w16cid:durableId="1685012680">
    <w:abstractNumId w:val="27"/>
  </w:num>
  <w:num w:numId="19" w16cid:durableId="1757087996">
    <w:abstractNumId w:val="1"/>
  </w:num>
  <w:num w:numId="20" w16cid:durableId="1072660393">
    <w:abstractNumId w:val="20"/>
  </w:num>
  <w:num w:numId="21" w16cid:durableId="928466019">
    <w:abstractNumId w:val="21"/>
  </w:num>
  <w:num w:numId="22" w16cid:durableId="918557151">
    <w:abstractNumId w:val="5"/>
  </w:num>
  <w:num w:numId="23" w16cid:durableId="1276254728">
    <w:abstractNumId w:val="19"/>
  </w:num>
  <w:num w:numId="24" w16cid:durableId="1223565942">
    <w:abstractNumId w:val="12"/>
  </w:num>
  <w:num w:numId="25" w16cid:durableId="1485126876">
    <w:abstractNumId w:val="3"/>
  </w:num>
  <w:num w:numId="26" w16cid:durableId="1282112754">
    <w:abstractNumId w:val="4"/>
  </w:num>
  <w:num w:numId="27" w16cid:durableId="261501418">
    <w:abstractNumId w:val="2"/>
  </w:num>
  <w:num w:numId="28" w16cid:durableId="16256212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BD6"/>
    <w:rsid w:val="00030014"/>
    <w:rsid w:val="00030C5A"/>
    <w:rsid w:val="00032AE2"/>
    <w:rsid w:val="000A3304"/>
    <w:rsid w:val="000A7CAD"/>
    <w:rsid w:val="000C4D72"/>
    <w:rsid w:val="000F6C3F"/>
    <w:rsid w:val="00132DD8"/>
    <w:rsid w:val="001C0B43"/>
    <w:rsid w:val="001D1444"/>
    <w:rsid w:val="00233984"/>
    <w:rsid w:val="002423FF"/>
    <w:rsid w:val="00250F8E"/>
    <w:rsid w:val="00276525"/>
    <w:rsid w:val="00285C63"/>
    <w:rsid w:val="002D275E"/>
    <w:rsid w:val="0033480B"/>
    <w:rsid w:val="003441DD"/>
    <w:rsid w:val="00367762"/>
    <w:rsid w:val="0037488C"/>
    <w:rsid w:val="003B65D4"/>
    <w:rsid w:val="003C16FF"/>
    <w:rsid w:val="003D13EC"/>
    <w:rsid w:val="00403D96"/>
    <w:rsid w:val="00467D9D"/>
    <w:rsid w:val="004A6E56"/>
    <w:rsid w:val="004B10DB"/>
    <w:rsid w:val="004C4FAF"/>
    <w:rsid w:val="004E03FB"/>
    <w:rsid w:val="004F3F08"/>
    <w:rsid w:val="005248A4"/>
    <w:rsid w:val="005273C4"/>
    <w:rsid w:val="00536144"/>
    <w:rsid w:val="0055064D"/>
    <w:rsid w:val="00611EB9"/>
    <w:rsid w:val="00612469"/>
    <w:rsid w:val="00617ADA"/>
    <w:rsid w:val="00624146"/>
    <w:rsid w:val="006279B0"/>
    <w:rsid w:val="006343A1"/>
    <w:rsid w:val="0069610C"/>
    <w:rsid w:val="006B4332"/>
    <w:rsid w:val="006C06AD"/>
    <w:rsid w:val="006E65ED"/>
    <w:rsid w:val="007117B3"/>
    <w:rsid w:val="0073631D"/>
    <w:rsid w:val="00752CB7"/>
    <w:rsid w:val="007E413D"/>
    <w:rsid w:val="007E6542"/>
    <w:rsid w:val="008276F3"/>
    <w:rsid w:val="00853A2D"/>
    <w:rsid w:val="00857167"/>
    <w:rsid w:val="00884B7D"/>
    <w:rsid w:val="008E08F1"/>
    <w:rsid w:val="009248D3"/>
    <w:rsid w:val="00953210"/>
    <w:rsid w:val="009750CD"/>
    <w:rsid w:val="009843CB"/>
    <w:rsid w:val="00986C6F"/>
    <w:rsid w:val="009A443E"/>
    <w:rsid w:val="009D44DF"/>
    <w:rsid w:val="009F0523"/>
    <w:rsid w:val="00A13E50"/>
    <w:rsid w:val="00A1516C"/>
    <w:rsid w:val="00A21F30"/>
    <w:rsid w:val="00A25E05"/>
    <w:rsid w:val="00A949C0"/>
    <w:rsid w:val="00AA0C9E"/>
    <w:rsid w:val="00AC71EF"/>
    <w:rsid w:val="00AD7070"/>
    <w:rsid w:val="00B10EAE"/>
    <w:rsid w:val="00B217DC"/>
    <w:rsid w:val="00B31A1A"/>
    <w:rsid w:val="00B34F9F"/>
    <w:rsid w:val="00B40CAE"/>
    <w:rsid w:val="00B61BC4"/>
    <w:rsid w:val="00B77D0D"/>
    <w:rsid w:val="00B82763"/>
    <w:rsid w:val="00BA5E80"/>
    <w:rsid w:val="00BD4B4C"/>
    <w:rsid w:val="00BF531A"/>
    <w:rsid w:val="00C2634C"/>
    <w:rsid w:val="00C47362"/>
    <w:rsid w:val="00C67496"/>
    <w:rsid w:val="00C8382D"/>
    <w:rsid w:val="00C97ACD"/>
    <w:rsid w:val="00CC7189"/>
    <w:rsid w:val="00D11564"/>
    <w:rsid w:val="00D629E0"/>
    <w:rsid w:val="00D70A82"/>
    <w:rsid w:val="00D72AEE"/>
    <w:rsid w:val="00D91A91"/>
    <w:rsid w:val="00D9641D"/>
    <w:rsid w:val="00DA6FF5"/>
    <w:rsid w:val="00E01E50"/>
    <w:rsid w:val="00E04015"/>
    <w:rsid w:val="00E33AA5"/>
    <w:rsid w:val="00E53DD1"/>
    <w:rsid w:val="00E56018"/>
    <w:rsid w:val="00E66F38"/>
    <w:rsid w:val="00E7136D"/>
    <w:rsid w:val="00E820E9"/>
    <w:rsid w:val="00E87C3B"/>
    <w:rsid w:val="00E92B44"/>
    <w:rsid w:val="00E9552B"/>
    <w:rsid w:val="00EB1C88"/>
    <w:rsid w:val="00EB76C6"/>
    <w:rsid w:val="00EC1833"/>
    <w:rsid w:val="00EE173C"/>
    <w:rsid w:val="00EE796A"/>
    <w:rsid w:val="00EF4FFE"/>
    <w:rsid w:val="00F07B8D"/>
    <w:rsid w:val="00F10B87"/>
    <w:rsid w:val="00F6298B"/>
    <w:rsid w:val="00F74502"/>
    <w:rsid w:val="00F85D2D"/>
    <w:rsid w:val="00F93275"/>
    <w:rsid w:val="00F94C13"/>
    <w:rsid w:val="00FA7D90"/>
    <w:rsid w:val="00FD1657"/>
    <w:rsid w:val="00FE6704"/>
    <w:rsid w:val="00FF7BD6"/>
    <w:rsid w:val="40AC614A"/>
    <w:rsid w:val="49579412"/>
    <w:rsid w:val="4D377513"/>
    <w:rsid w:val="4FA5F284"/>
    <w:rsid w:val="653EB9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6E120"/>
  <w15:docId w15:val="{E0839A16-DF16-427A-A2F2-87B47FD53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6B4332"/>
    <w:rPr>
      <w:rFonts w:ascii="Times New Roman" w:hAnsi="Times New Roman" w:eastAsia="Times New Roman" w:cs="Times New Roman"/>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leNormal1" w:customStyle="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styleId="TableParagraph" w:customStyle="1">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styleId="KopfzeileZchn" w:customStyle="1">
    <w:name w:val="Kopfzeile Zchn"/>
    <w:basedOn w:val="Absatz-Standardschriftart"/>
    <w:link w:val="Kopfzeile"/>
    <w:uiPriority w:val="99"/>
    <w:rsid w:val="00B77D0D"/>
    <w:rPr>
      <w:rFonts w:ascii="Times New Roman" w:hAnsi="Times New Roman" w:eastAsia="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styleId="FuzeileZchn" w:customStyle="1">
    <w:name w:val="Fußzeile Zchn"/>
    <w:basedOn w:val="Absatz-Standardschriftart"/>
    <w:link w:val="Fuzeile"/>
    <w:uiPriority w:val="99"/>
    <w:rsid w:val="00B77D0D"/>
    <w:rPr>
      <w:rFonts w:ascii="Times New Roman" w:hAnsi="Times New Roman" w:eastAsia="Times New Roman" w:cs="Times New Roman"/>
    </w:rPr>
  </w:style>
  <w:style w:type="character" w:styleId="jsgrdq" w:customStyle="1">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Absatz-Standardschriftart"/>
    <w:uiPriority w:val="99"/>
    <w:unhideWhenUsed/>
    <w:rsid w:val="00C97ACD"/>
    <w:rPr>
      <w:color w:val="0000FF" w:themeColor="hyperlink"/>
      <w:u w:val="single"/>
    </w:rPr>
  </w:style>
  <w:style w:type="character" w:styleId="NichtaufgelsteErwhnung1" w:customStyle="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styleId="NichtaufgelsteErwhnung">
    <w:name w:val="Unresolved Mention"/>
    <w:basedOn w:val="Absatz-Standardschriftart"/>
    <w:uiPriority w:val="99"/>
    <w:semiHidden/>
    <w:unhideWhenUsed/>
    <w:rsid w:val="00527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552230318">
      <w:bodyDiv w:val="1"/>
      <w:marLeft w:val="0"/>
      <w:marRight w:val="0"/>
      <w:marTop w:val="0"/>
      <w:marBottom w:val="0"/>
      <w:divBdr>
        <w:top w:val="none" w:sz="0" w:space="0" w:color="auto"/>
        <w:left w:val="none" w:sz="0" w:space="0" w:color="auto"/>
        <w:bottom w:val="none" w:sz="0" w:space="0" w:color="auto"/>
        <w:right w:val="none" w:sz="0" w:space="0" w:color="auto"/>
      </w:divBdr>
    </w:div>
    <w:div w:id="605037107">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359693719">
      <w:bodyDiv w:val="1"/>
      <w:marLeft w:val="0"/>
      <w:marRight w:val="0"/>
      <w:marTop w:val="0"/>
      <w:marBottom w:val="0"/>
      <w:divBdr>
        <w:top w:val="none" w:sz="0" w:space="0" w:color="auto"/>
        <w:left w:val="none" w:sz="0" w:space="0" w:color="auto"/>
        <w:bottom w:val="none" w:sz="0" w:space="0" w:color="auto"/>
        <w:right w:val="none" w:sz="0" w:space="0" w:color="auto"/>
      </w:divBdr>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www.europarl.europa.eu/RegData/etudes/BRIE/2019/633171/EPRS_BRI(2019)633171_EN.pdf"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https://www.investopedia.com/terms/i/intrapreneurship.asp" TargetMode="External" Id="rId7" /><Relationship Type="http://schemas.openxmlformats.org/officeDocument/2006/relationships/header" Target="head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link.springer.com/chapter/10.1007/978-3-030-53914-6_12"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link.springer.com/chapter/10.1007/978-3-030-53914-6_12" TargetMode="External" Id="rId10" /><Relationship Type="http://schemas.openxmlformats.org/officeDocument/2006/relationships/webSettings" Target="webSettings.xml" Id="rId4" /><Relationship Type="http://schemas.openxmlformats.org/officeDocument/2006/relationships/hyperlink" Target="https://ec.europa.eu/programmes/erasmus-plus/project-result-content/0566697d-2625-48a9-b3ad-574fb75085ee/B5%20-%20Entrepreneurial%20Culture.pdf" TargetMode="External" Id="rId9" /><Relationship Type="http://schemas.openxmlformats.org/officeDocument/2006/relationships/fontTable" Target="fontTable.xml" Id="rId14" /></Relationships>
</file>

<file path=word/_rels/footer1.xml.rels>&#65279;<?xml version="1.0" encoding="utf-8"?><Relationships xmlns="http://schemas.openxmlformats.org/package/2006/relationships"><Relationship Type="http://schemas.openxmlformats.org/officeDocument/2006/relationships/image" Target="media/image1.png" Id="rId3" /><Relationship Type="http://schemas.openxmlformats.org/officeDocument/2006/relationships/image" Target="media/image3.png" Id="rId2" /><Relationship Type="http://schemas.openxmlformats.org/officeDocument/2006/relationships/image" Target="media/image2.png" Id="rId1" /><Relationship Type="http://schemas.openxmlformats.org/officeDocument/2006/relationships/image" Target="/media/image3.jpg" Id="R8cfd9b182c7f47ea" /><Relationship Type="http://schemas.openxmlformats.org/officeDocument/2006/relationships/image" Target="/media/image4.jpg" Id="R8c1432e996aa455f"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Genie - letterhead</dc:title>
  <dc:creator>Monia Coppola</dc:creator>
  <keywords>DAE2pqbDzpQ,BAEXurJiHZU</keywords>
  <lastModifiedBy>Torben Körner</lastModifiedBy>
  <revision>4</revision>
  <lastPrinted>2022-11-25T11:56:00.0000000Z</lastPrinted>
  <dcterms:created xsi:type="dcterms:W3CDTF">2023-04-12T13:56:00.0000000Z</dcterms:created>
  <dcterms:modified xsi:type="dcterms:W3CDTF">2024-01-31T14:02:04.0448200Z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